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E3" w:rsidRPr="00BD1037" w:rsidRDefault="000661E3" w:rsidP="000661E3">
      <w:pPr>
        <w:tabs>
          <w:tab w:val="left" w:pos="8080"/>
        </w:tabs>
        <w:jc w:val="center"/>
        <w:rPr>
          <w:rFonts w:asciiTheme="minorHAnsi" w:hAnsiTheme="minorHAnsi" w:cstheme="minorHAnsi"/>
          <w:b/>
          <w:bCs/>
          <w:sz w:val="24"/>
          <w:szCs w:val="24"/>
        </w:rPr>
      </w:pPr>
      <w:r w:rsidRPr="00BD1037">
        <w:rPr>
          <w:rFonts w:asciiTheme="minorHAnsi" w:hAnsiTheme="minorHAnsi" w:cstheme="minorHAnsi"/>
          <w:b/>
          <w:bCs/>
          <w:noProof/>
          <w:sz w:val="24"/>
          <w:szCs w:val="24"/>
        </w:rPr>
        <w:drawing>
          <wp:anchor distT="0" distB="0" distL="114300" distR="114300" simplePos="0" relativeHeight="251659264" behindDoc="1" locked="0" layoutInCell="1" allowOverlap="1" wp14:anchorId="1FC40096" wp14:editId="3D572FB1">
            <wp:simplePos x="0" y="0"/>
            <wp:positionH relativeFrom="column">
              <wp:posOffset>-914400</wp:posOffset>
            </wp:positionH>
            <wp:positionV relativeFrom="paragraph">
              <wp:posOffset>-1060450</wp:posOffset>
            </wp:positionV>
            <wp:extent cx="3581400" cy="1314450"/>
            <wp:effectExtent l="0" t="0" r="0" b="0"/>
            <wp:wrapTight wrapText="bothSides">
              <wp:wrapPolygon edited="0">
                <wp:start x="0" y="0"/>
                <wp:lineTo x="0" y="21287"/>
                <wp:lineTo x="21485" y="21287"/>
                <wp:lineTo x="21485" y="0"/>
                <wp:lineTo x="0" y="0"/>
              </wp:wrapPolygon>
            </wp:wrapTight>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863" b="-3309"/>
                    <a:stretch/>
                  </pic:blipFill>
                  <pic:spPr bwMode="auto">
                    <a:xfrm>
                      <a:off x="0" y="0"/>
                      <a:ext cx="358140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661E3" w:rsidRDefault="000661E3" w:rsidP="000661E3">
      <w:pPr>
        <w:jc w:val="center"/>
        <w:rPr>
          <w:rFonts w:asciiTheme="minorHAnsi" w:hAnsiTheme="minorHAnsi" w:cstheme="minorHAnsi"/>
          <w:b/>
          <w:bCs/>
          <w:sz w:val="24"/>
          <w:szCs w:val="24"/>
        </w:rPr>
      </w:pPr>
    </w:p>
    <w:p w:rsidR="00660900" w:rsidRDefault="00660900" w:rsidP="000661E3">
      <w:pPr>
        <w:jc w:val="center"/>
        <w:rPr>
          <w:rFonts w:asciiTheme="minorHAnsi" w:hAnsiTheme="minorHAnsi" w:cstheme="minorHAnsi"/>
          <w:b/>
          <w:bCs/>
          <w:sz w:val="24"/>
          <w:szCs w:val="24"/>
        </w:rPr>
      </w:pPr>
    </w:p>
    <w:p w:rsidR="00660900" w:rsidRDefault="00660900" w:rsidP="000661E3">
      <w:pPr>
        <w:jc w:val="center"/>
        <w:rPr>
          <w:rFonts w:asciiTheme="minorHAnsi" w:hAnsiTheme="minorHAnsi" w:cstheme="minorHAnsi"/>
          <w:b/>
          <w:bCs/>
          <w:sz w:val="24"/>
          <w:szCs w:val="24"/>
        </w:rPr>
      </w:pPr>
    </w:p>
    <w:p w:rsidR="00660900" w:rsidRDefault="00660900" w:rsidP="000661E3">
      <w:pPr>
        <w:jc w:val="center"/>
        <w:rPr>
          <w:rFonts w:asciiTheme="minorHAnsi" w:hAnsiTheme="minorHAnsi" w:cstheme="minorHAnsi"/>
          <w:b/>
          <w:bCs/>
          <w:sz w:val="24"/>
          <w:szCs w:val="24"/>
        </w:rPr>
      </w:pPr>
    </w:p>
    <w:p w:rsidR="00660900" w:rsidRDefault="00660900" w:rsidP="000661E3">
      <w:pPr>
        <w:jc w:val="center"/>
        <w:rPr>
          <w:rFonts w:asciiTheme="minorHAnsi" w:hAnsiTheme="minorHAnsi" w:cstheme="minorHAnsi"/>
          <w:b/>
          <w:bCs/>
          <w:sz w:val="24"/>
          <w:szCs w:val="24"/>
        </w:rPr>
      </w:pPr>
    </w:p>
    <w:p w:rsidR="00660900" w:rsidRPr="00BD1037" w:rsidRDefault="00660900" w:rsidP="000661E3">
      <w:pPr>
        <w:jc w:val="center"/>
        <w:rPr>
          <w:rFonts w:asciiTheme="minorHAnsi" w:hAnsiTheme="minorHAnsi" w:cstheme="minorHAnsi"/>
          <w:b/>
          <w:bCs/>
          <w:sz w:val="24"/>
          <w:szCs w:val="24"/>
        </w:rPr>
      </w:pPr>
    </w:p>
    <w:p w:rsidR="000661E3" w:rsidRPr="00BD1037" w:rsidRDefault="000661E3" w:rsidP="000661E3">
      <w:pPr>
        <w:spacing w:line="360" w:lineRule="auto"/>
        <w:jc w:val="center"/>
        <w:rPr>
          <w:rFonts w:asciiTheme="minorHAnsi" w:hAnsiTheme="minorHAnsi" w:cstheme="minorHAnsi"/>
          <w:b/>
          <w:bCs/>
          <w:sz w:val="24"/>
          <w:szCs w:val="24"/>
        </w:rPr>
      </w:pPr>
      <w:r w:rsidRPr="00BD1037">
        <w:rPr>
          <w:rFonts w:asciiTheme="minorHAnsi" w:hAnsiTheme="minorHAnsi" w:cstheme="minorHAnsi"/>
          <w:b/>
          <w:bCs/>
          <w:sz w:val="24"/>
          <w:szCs w:val="24"/>
        </w:rPr>
        <w:t>NOTIFICATION FOR THE PROVISION OF ARRANGEMENTS</w:t>
      </w:r>
    </w:p>
    <w:p w:rsidR="000661E3" w:rsidRPr="00BD1037" w:rsidRDefault="000661E3" w:rsidP="000661E3">
      <w:pPr>
        <w:spacing w:line="360" w:lineRule="auto"/>
        <w:jc w:val="center"/>
        <w:rPr>
          <w:rFonts w:asciiTheme="minorHAnsi" w:hAnsiTheme="minorHAnsi" w:cstheme="minorHAnsi"/>
          <w:b/>
          <w:bCs/>
          <w:sz w:val="24"/>
          <w:szCs w:val="24"/>
        </w:rPr>
      </w:pPr>
      <w:r w:rsidRPr="00BD1037">
        <w:rPr>
          <w:rFonts w:asciiTheme="minorHAnsi" w:hAnsiTheme="minorHAnsi" w:cstheme="minorHAnsi"/>
          <w:b/>
          <w:bCs/>
          <w:sz w:val="24"/>
          <w:szCs w:val="24"/>
        </w:rPr>
        <w:t>TO FACILITATE ACCESS TO AN MTF OR OTF</w:t>
      </w:r>
    </w:p>
    <w:p w:rsidR="000661E3" w:rsidRPr="00BD1037" w:rsidRDefault="000661E3" w:rsidP="000661E3">
      <w:pPr>
        <w:spacing w:line="360" w:lineRule="auto"/>
        <w:jc w:val="center"/>
        <w:rPr>
          <w:rFonts w:asciiTheme="minorHAnsi" w:hAnsiTheme="minorHAnsi" w:cstheme="minorHAnsi"/>
          <w:b/>
          <w:bCs/>
          <w:sz w:val="24"/>
          <w:szCs w:val="24"/>
        </w:rPr>
      </w:pPr>
    </w:p>
    <w:p w:rsidR="000661E3" w:rsidRPr="00BD1037" w:rsidRDefault="000661E3" w:rsidP="000661E3">
      <w:pPr>
        <w:spacing w:line="360" w:lineRule="auto"/>
        <w:rPr>
          <w:rFonts w:asciiTheme="minorHAnsi" w:hAnsiTheme="minorHAnsi" w:cstheme="minorHAnsi"/>
          <w:b/>
          <w:bCs/>
          <w:sz w:val="24"/>
          <w:szCs w:val="24"/>
          <w:lang w:val="en-GB"/>
        </w:rPr>
      </w:pPr>
    </w:p>
    <w:p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lang w:val="en-GB"/>
        </w:rPr>
      </w:pPr>
    </w:p>
    <w:p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lang w:val="en-GB"/>
        </w:rPr>
      </w:pPr>
      <w:r w:rsidRPr="00BD1037">
        <w:rPr>
          <w:rFonts w:asciiTheme="minorHAnsi" w:hAnsiTheme="minorHAnsi" w:cstheme="minorHAnsi"/>
          <w:b/>
          <w:bCs/>
          <w:sz w:val="24"/>
          <w:szCs w:val="24"/>
          <w:lang w:val="en-GB"/>
        </w:rPr>
        <w:t xml:space="preserve">Name of CIF </w:t>
      </w:r>
      <w:r w:rsidRPr="00BD1037">
        <w:rPr>
          <w:rFonts w:asciiTheme="minorHAnsi" w:hAnsiTheme="minorHAnsi" w:cstheme="minorHAnsi"/>
          <w:b/>
          <w:bCs/>
          <w:sz w:val="24"/>
          <w:szCs w:val="24"/>
          <w:lang w:val="en-GB"/>
        </w:rPr>
        <w:tab/>
        <w:t>: «</w:t>
      </w:r>
      <w:r w:rsidRPr="00BD1037">
        <w:rPr>
          <w:rFonts w:asciiTheme="minorHAnsi" w:hAnsiTheme="minorHAnsi" w:cstheme="minorHAnsi"/>
          <w:b/>
          <w:bCs/>
          <w:sz w:val="24"/>
          <w:szCs w:val="24"/>
        </w:rPr>
        <w:t>…..</w:t>
      </w:r>
      <w:proofErr w:type="gramStart"/>
      <w:r w:rsidRPr="00BD1037">
        <w:rPr>
          <w:rFonts w:asciiTheme="minorHAnsi" w:hAnsiTheme="minorHAnsi" w:cstheme="minorHAnsi"/>
          <w:b/>
          <w:bCs/>
          <w:sz w:val="24"/>
          <w:szCs w:val="24"/>
        </w:rPr>
        <w:t>……………………………..</w:t>
      </w:r>
      <w:r w:rsidRPr="00BD1037">
        <w:rPr>
          <w:rFonts w:asciiTheme="minorHAnsi" w:hAnsiTheme="minorHAnsi" w:cstheme="minorHAnsi"/>
          <w:b/>
          <w:bCs/>
          <w:sz w:val="24"/>
          <w:szCs w:val="24"/>
          <w:lang w:val="en-GB"/>
        </w:rPr>
        <w:t>»</w:t>
      </w:r>
      <w:proofErr w:type="gramEnd"/>
      <w:r w:rsidRPr="00BD1037">
        <w:rPr>
          <w:rFonts w:asciiTheme="minorHAnsi" w:hAnsiTheme="minorHAnsi" w:cstheme="minorHAnsi"/>
          <w:b/>
          <w:bCs/>
          <w:sz w:val="24"/>
          <w:szCs w:val="24"/>
        </w:rPr>
        <w:t xml:space="preserve"> </w:t>
      </w:r>
    </w:p>
    <w:p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rPr>
      </w:pPr>
      <w:r w:rsidRPr="00BD1037">
        <w:rPr>
          <w:rFonts w:asciiTheme="minorHAnsi" w:hAnsiTheme="minorHAnsi" w:cstheme="minorHAnsi"/>
          <w:b/>
          <w:bCs/>
          <w:sz w:val="24"/>
          <w:szCs w:val="24"/>
        </w:rPr>
        <w:t>Authorisation number</w:t>
      </w:r>
      <w:r w:rsidRPr="00BD1037">
        <w:rPr>
          <w:rFonts w:asciiTheme="minorHAnsi" w:hAnsiTheme="minorHAnsi" w:cstheme="minorHAnsi"/>
          <w:b/>
          <w:bCs/>
          <w:sz w:val="24"/>
          <w:szCs w:val="24"/>
        </w:rPr>
        <w:tab/>
        <w:t xml:space="preserve">: </w:t>
      </w:r>
      <w:r w:rsidRPr="00BD1037">
        <w:rPr>
          <w:rFonts w:asciiTheme="minorHAnsi" w:hAnsiTheme="minorHAnsi" w:cstheme="minorHAnsi"/>
          <w:b/>
          <w:bCs/>
          <w:sz w:val="24"/>
          <w:szCs w:val="24"/>
          <w:lang w:val="en-GB"/>
        </w:rPr>
        <w:t>«</w:t>
      </w:r>
      <w:r w:rsidRPr="00BD1037">
        <w:rPr>
          <w:rFonts w:asciiTheme="minorHAnsi" w:hAnsiTheme="minorHAnsi" w:cstheme="minorHAnsi"/>
          <w:b/>
          <w:bCs/>
          <w:sz w:val="24"/>
          <w:szCs w:val="24"/>
        </w:rPr>
        <w:t>…………………………………</w:t>
      </w:r>
      <w:r w:rsidRPr="00BD1037">
        <w:rPr>
          <w:rFonts w:asciiTheme="minorHAnsi" w:hAnsiTheme="minorHAnsi" w:cstheme="minorHAnsi"/>
          <w:b/>
          <w:bCs/>
          <w:sz w:val="24"/>
          <w:szCs w:val="24"/>
          <w:lang w:val="en-GB"/>
        </w:rPr>
        <w:t>»</w:t>
      </w:r>
      <w:r w:rsidRPr="00BD1037">
        <w:rPr>
          <w:rFonts w:asciiTheme="minorHAnsi" w:hAnsiTheme="minorHAnsi" w:cstheme="minorHAnsi"/>
          <w:b/>
          <w:bCs/>
          <w:sz w:val="24"/>
          <w:szCs w:val="24"/>
        </w:rPr>
        <w:t xml:space="preserve"> </w:t>
      </w:r>
    </w:p>
    <w:p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rPr>
      </w:pPr>
    </w:p>
    <w:p w:rsidR="000661E3" w:rsidRPr="00BD1037" w:rsidRDefault="000661E3" w:rsidP="000661E3">
      <w:pPr>
        <w:rPr>
          <w:rFonts w:asciiTheme="minorHAnsi" w:hAnsiTheme="minorHAnsi" w:cstheme="minorHAnsi"/>
          <w:sz w:val="24"/>
          <w:szCs w:val="24"/>
          <w:lang w:val="en-GB"/>
        </w:rPr>
      </w:pPr>
    </w:p>
    <w:p w:rsidR="000661E3" w:rsidRPr="00BD1037" w:rsidRDefault="000661E3" w:rsidP="000661E3">
      <w:pPr>
        <w:rPr>
          <w:rFonts w:asciiTheme="minorHAnsi" w:hAnsiTheme="minorHAnsi" w:cstheme="minorHAnsi"/>
          <w:sz w:val="24"/>
          <w:szCs w:val="24"/>
          <w:lang w:val="en-GB"/>
        </w:rPr>
      </w:pPr>
    </w:p>
    <w:p w:rsidR="000661E3" w:rsidRPr="00BD1037" w:rsidRDefault="000661E3" w:rsidP="000661E3">
      <w:pPr>
        <w:rPr>
          <w:rFonts w:asciiTheme="minorHAnsi" w:hAnsiTheme="minorHAnsi" w:cstheme="minorHAnsi"/>
          <w:sz w:val="24"/>
          <w:szCs w:val="24"/>
          <w:lang w:val="en-GB"/>
        </w:rPr>
      </w:pPr>
    </w:p>
    <w:p w:rsidR="000661E3" w:rsidRPr="00BD1037" w:rsidRDefault="000661E3" w:rsidP="000661E3">
      <w:pPr>
        <w:rPr>
          <w:rFonts w:asciiTheme="minorHAnsi" w:hAnsiTheme="minorHAnsi" w:cstheme="minorHAnsi"/>
          <w:b/>
          <w:sz w:val="24"/>
          <w:szCs w:val="24"/>
          <w:u w:val="single"/>
        </w:rPr>
      </w:pPr>
      <w:r w:rsidRPr="00BD1037">
        <w:rPr>
          <w:rFonts w:asciiTheme="minorHAnsi" w:hAnsiTheme="minorHAnsi" w:cstheme="minorHAnsi"/>
          <w:b/>
          <w:sz w:val="24"/>
          <w:szCs w:val="24"/>
          <w:u w:val="single"/>
        </w:rPr>
        <w:t>Purpose of this form</w:t>
      </w:r>
    </w:p>
    <w:p w:rsidR="000661E3" w:rsidRPr="00BD1037" w:rsidRDefault="000661E3" w:rsidP="000661E3">
      <w:pPr>
        <w:rPr>
          <w:rFonts w:asciiTheme="minorHAnsi" w:hAnsiTheme="minorHAnsi" w:cstheme="minorHAnsi"/>
          <w:sz w:val="24"/>
          <w:szCs w:val="24"/>
          <w:lang w:val="en-GB"/>
        </w:rPr>
      </w:pPr>
    </w:p>
    <w:p w:rsidR="000661E3" w:rsidRPr="00BD1037" w:rsidRDefault="000661E3" w:rsidP="000661E3">
      <w:pPr>
        <w:autoSpaceDE w:val="0"/>
        <w:autoSpaceDN w:val="0"/>
        <w:adjustRightInd w:val="0"/>
        <w:rPr>
          <w:rFonts w:asciiTheme="minorHAnsi" w:hAnsiTheme="minorHAnsi" w:cstheme="minorHAnsi"/>
          <w:sz w:val="24"/>
          <w:szCs w:val="24"/>
          <w:lang w:val="en-GB"/>
        </w:rPr>
      </w:pPr>
      <w:r w:rsidRPr="00BD1037">
        <w:rPr>
          <w:rFonts w:asciiTheme="minorHAnsi" w:hAnsiTheme="minorHAnsi" w:cstheme="minorHAnsi"/>
          <w:sz w:val="24"/>
          <w:szCs w:val="24"/>
          <w:lang w:val="en-GB"/>
        </w:rPr>
        <w:t xml:space="preserve">You should complete this form if you </w:t>
      </w:r>
      <w:r w:rsidR="00B52DBE" w:rsidRPr="00BD1037">
        <w:rPr>
          <w:rFonts w:asciiTheme="minorHAnsi" w:hAnsiTheme="minorHAnsi" w:cstheme="minorHAnsi"/>
          <w:sz w:val="24"/>
          <w:szCs w:val="24"/>
          <w:lang w:val="en-GB"/>
        </w:rPr>
        <w:t>are an</w:t>
      </w:r>
      <w:r w:rsidRPr="00BD1037">
        <w:rPr>
          <w:rFonts w:asciiTheme="minorHAnsi" w:hAnsiTheme="minorHAnsi" w:cstheme="minorHAnsi"/>
          <w:sz w:val="24"/>
          <w:szCs w:val="24"/>
          <w:lang w:val="en-GB"/>
        </w:rPr>
        <w:t xml:space="preserve"> Investment </w:t>
      </w:r>
      <w:r w:rsidR="00B52DBE" w:rsidRPr="00BD1037">
        <w:rPr>
          <w:rFonts w:asciiTheme="minorHAnsi" w:hAnsiTheme="minorHAnsi" w:cstheme="minorHAnsi"/>
          <w:sz w:val="24"/>
          <w:szCs w:val="24"/>
          <w:lang w:val="en-GB"/>
        </w:rPr>
        <w:t>Firm or</w:t>
      </w:r>
      <w:r w:rsidR="00990E48" w:rsidRPr="00BD1037">
        <w:rPr>
          <w:rFonts w:asciiTheme="minorHAnsi" w:hAnsiTheme="minorHAnsi" w:cstheme="minorHAnsi"/>
          <w:sz w:val="24"/>
          <w:szCs w:val="24"/>
          <w:lang w:val="en-GB"/>
        </w:rPr>
        <w:t xml:space="preserve"> Market Operator </w:t>
      </w:r>
      <w:r w:rsidRPr="00BD1037">
        <w:rPr>
          <w:rFonts w:asciiTheme="minorHAnsi" w:hAnsiTheme="minorHAnsi" w:cstheme="minorHAnsi"/>
          <w:sz w:val="24"/>
          <w:szCs w:val="24"/>
          <w:lang w:val="en-GB"/>
        </w:rPr>
        <w:t>that wishes to</w:t>
      </w:r>
      <w:r w:rsidR="00990E48" w:rsidRPr="00BD1037">
        <w:rPr>
          <w:rFonts w:asciiTheme="minorHAnsi" w:hAnsiTheme="minorHAnsi" w:cstheme="minorHAnsi"/>
          <w:sz w:val="24"/>
          <w:szCs w:val="24"/>
          <w:lang w:val="en-GB"/>
        </w:rPr>
        <w:t xml:space="preserve"> provide arrangements to facilitate the access to an MTF or OTF from another EEA state, or to make changes to existing arrangements.</w:t>
      </w:r>
    </w:p>
    <w:p w:rsidR="000661E3" w:rsidRPr="00BD1037" w:rsidRDefault="000661E3" w:rsidP="000661E3">
      <w:pPr>
        <w:rPr>
          <w:rFonts w:asciiTheme="minorHAnsi" w:hAnsiTheme="minorHAnsi" w:cstheme="minorHAnsi"/>
          <w:sz w:val="24"/>
          <w:szCs w:val="24"/>
          <w:lang w:val="en-GB"/>
        </w:rPr>
      </w:pPr>
    </w:p>
    <w:p w:rsidR="000661E3" w:rsidRPr="00BD1037" w:rsidRDefault="000661E3" w:rsidP="000661E3">
      <w:pPr>
        <w:rPr>
          <w:rFonts w:asciiTheme="minorHAnsi" w:hAnsiTheme="minorHAnsi" w:cstheme="minorHAnsi"/>
          <w:b/>
          <w:sz w:val="24"/>
          <w:szCs w:val="24"/>
          <w:lang w:val="en-GB"/>
        </w:rPr>
      </w:pPr>
      <w:r w:rsidRPr="00BD1037">
        <w:rPr>
          <w:rFonts w:asciiTheme="minorHAnsi" w:hAnsiTheme="minorHAnsi" w:cstheme="minorHAnsi"/>
          <w:sz w:val="24"/>
          <w:szCs w:val="24"/>
          <w:lang w:val="en-GB"/>
        </w:rPr>
        <w:t xml:space="preserve">Please submit this form both in hard copy form and </w:t>
      </w:r>
      <w:r w:rsidRPr="00BD1037">
        <w:rPr>
          <w:rFonts w:asciiTheme="minorHAnsi" w:hAnsiTheme="minorHAnsi" w:cstheme="minorHAnsi"/>
          <w:b/>
          <w:sz w:val="24"/>
          <w:szCs w:val="24"/>
          <w:lang w:val="en-GB"/>
        </w:rPr>
        <w:t xml:space="preserve">by email in </w:t>
      </w:r>
      <w:r w:rsidR="00A920C3">
        <w:rPr>
          <w:rFonts w:asciiTheme="minorHAnsi" w:hAnsiTheme="minorHAnsi" w:cstheme="minorHAnsi"/>
          <w:b/>
          <w:sz w:val="24"/>
          <w:szCs w:val="24"/>
          <w:lang w:val="en-GB"/>
        </w:rPr>
        <w:t>pdf</w:t>
      </w:r>
      <w:r w:rsidR="00A920C3" w:rsidRPr="005948AD">
        <w:rPr>
          <w:rFonts w:asciiTheme="minorHAnsi" w:hAnsiTheme="minorHAnsi" w:cstheme="minorHAnsi"/>
          <w:b/>
          <w:sz w:val="24"/>
          <w:szCs w:val="24"/>
          <w:lang w:val="en-GB"/>
        </w:rPr>
        <w:t xml:space="preserve"> </w:t>
      </w:r>
      <w:bookmarkStart w:id="0" w:name="_GoBack"/>
      <w:bookmarkEnd w:id="0"/>
      <w:r w:rsidRPr="00BD1037">
        <w:rPr>
          <w:rFonts w:asciiTheme="minorHAnsi" w:hAnsiTheme="minorHAnsi" w:cstheme="minorHAnsi"/>
          <w:b/>
          <w:sz w:val="24"/>
          <w:szCs w:val="24"/>
          <w:lang w:val="en-GB"/>
        </w:rPr>
        <w:t>format at</w:t>
      </w:r>
      <w:r w:rsidRPr="00BD1037">
        <w:rPr>
          <w:rFonts w:asciiTheme="minorHAnsi" w:hAnsiTheme="minorHAnsi" w:cstheme="minorHAnsi"/>
          <w:sz w:val="24"/>
          <w:szCs w:val="24"/>
          <w:lang w:val="en-GB"/>
        </w:rPr>
        <w:t xml:space="preserve"> </w:t>
      </w:r>
      <w:hyperlink r:id="rId9" w:history="1">
        <w:r w:rsidR="00B52DBE" w:rsidRPr="00BD1037">
          <w:rPr>
            <w:rStyle w:val="Hyperlink"/>
            <w:rFonts w:asciiTheme="minorHAnsi" w:hAnsiTheme="minorHAnsi" w:cstheme="minorHAnsi"/>
            <w:b/>
            <w:sz w:val="24"/>
            <w:szCs w:val="24"/>
            <w:lang w:val="en-GB"/>
          </w:rPr>
          <w:t>mifid.notifications</w:t>
        </w:r>
        <w:r w:rsidR="00B52DBE" w:rsidRPr="00BD1037">
          <w:rPr>
            <w:rStyle w:val="Hyperlink"/>
            <w:rFonts w:asciiTheme="minorHAnsi" w:hAnsiTheme="minorHAnsi" w:cstheme="minorHAnsi"/>
            <w:b/>
            <w:sz w:val="24"/>
            <w:szCs w:val="24"/>
          </w:rPr>
          <w:t>@cysec.gov.cy</w:t>
        </w:r>
      </w:hyperlink>
      <w:r w:rsidRPr="00BD1037">
        <w:rPr>
          <w:rFonts w:asciiTheme="minorHAnsi" w:hAnsiTheme="minorHAnsi" w:cstheme="minorHAnsi"/>
          <w:b/>
          <w:sz w:val="24"/>
          <w:szCs w:val="24"/>
          <w:lang w:val="en-GB"/>
        </w:rPr>
        <w:t>.</w:t>
      </w:r>
    </w:p>
    <w:p w:rsidR="007C7039" w:rsidRDefault="007C7039"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E3701A" w:rsidRDefault="00E3701A" w:rsidP="000661E3">
      <w:pPr>
        <w:rPr>
          <w:rFonts w:asciiTheme="minorHAnsi" w:hAnsiTheme="minorHAnsi" w:cstheme="minorHAnsi"/>
          <w:b/>
          <w:sz w:val="24"/>
          <w:szCs w:val="24"/>
          <w:lang w:val="en-GB"/>
        </w:rPr>
      </w:pPr>
    </w:p>
    <w:p w:rsidR="00A35A07" w:rsidRDefault="00A35A07" w:rsidP="000661E3">
      <w:pPr>
        <w:rPr>
          <w:rFonts w:asciiTheme="minorHAnsi" w:hAnsiTheme="minorHAnsi" w:cstheme="minorHAnsi"/>
          <w:b/>
          <w:sz w:val="24"/>
          <w:szCs w:val="24"/>
          <w:lang w:val="en-GB"/>
        </w:rPr>
      </w:pPr>
    </w:p>
    <w:p w:rsidR="00A35A07" w:rsidRDefault="00A35A07" w:rsidP="000661E3">
      <w:pPr>
        <w:rPr>
          <w:rFonts w:asciiTheme="minorHAnsi" w:hAnsiTheme="minorHAnsi" w:cstheme="minorHAnsi"/>
          <w:b/>
          <w:sz w:val="24"/>
          <w:szCs w:val="24"/>
          <w:lang w:val="en-GB"/>
        </w:rPr>
      </w:pPr>
    </w:p>
    <w:p w:rsidR="00E3701A" w:rsidRPr="00BD1037" w:rsidRDefault="00E3701A" w:rsidP="000661E3">
      <w:pPr>
        <w:rPr>
          <w:rFonts w:asciiTheme="minorHAnsi" w:hAnsiTheme="minorHAnsi" w:cstheme="minorHAnsi"/>
          <w:b/>
          <w:sz w:val="24"/>
          <w:szCs w:val="24"/>
          <w:lang w:val="en-GB"/>
        </w:rPr>
      </w:pPr>
    </w:p>
    <w:p w:rsidR="007C7039" w:rsidRPr="00BD1037" w:rsidRDefault="007C7039" w:rsidP="000661E3">
      <w:pPr>
        <w:rPr>
          <w:rFonts w:asciiTheme="minorHAnsi" w:hAnsiTheme="minorHAnsi" w:cstheme="minorHAnsi"/>
          <w:b/>
          <w:sz w:val="24"/>
          <w:szCs w:val="24"/>
          <w:lang w:val="en-GB"/>
        </w:rPr>
      </w:pPr>
    </w:p>
    <w:p w:rsidR="00D4182F" w:rsidRPr="00BD1037" w:rsidRDefault="00D4182F" w:rsidP="00D4182F">
      <w:pPr>
        <w:pStyle w:val="ListParagraph"/>
        <w:numPr>
          <w:ilvl w:val="0"/>
          <w:numId w:val="1"/>
        </w:numPr>
        <w:rPr>
          <w:rFonts w:asciiTheme="minorHAnsi" w:hAnsiTheme="minorHAnsi" w:cstheme="minorHAnsi"/>
          <w:b/>
          <w:sz w:val="24"/>
          <w:szCs w:val="24"/>
        </w:rPr>
      </w:pPr>
      <w:r w:rsidRPr="00BD1037">
        <w:rPr>
          <w:rFonts w:asciiTheme="minorHAnsi" w:hAnsiTheme="minorHAnsi" w:cstheme="minorHAnsi"/>
          <w:b/>
          <w:sz w:val="24"/>
          <w:szCs w:val="24"/>
        </w:rPr>
        <w:lastRenderedPageBreak/>
        <w:t>Contact Information</w:t>
      </w:r>
    </w:p>
    <w:p w:rsidR="00D4182F" w:rsidRPr="00BD1037" w:rsidRDefault="00D4182F" w:rsidP="00D4182F">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788"/>
        <w:gridCol w:w="4788"/>
      </w:tblGrid>
      <w:tr w:rsidR="00D4182F" w:rsidRPr="00BD1037" w:rsidTr="00BD1037">
        <w:tc>
          <w:tcPr>
            <w:tcW w:w="4788" w:type="dxa"/>
          </w:tcPr>
          <w:p w:rsidR="00D4182F" w:rsidRPr="00BD1037" w:rsidRDefault="00D4182F" w:rsidP="00BD1037">
            <w:pPr>
              <w:rPr>
                <w:rFonts w:asciiTheme="minorHAnsi" w:hAnsiTheme="minorHAnsi" w:cstheme="minorHAnsi"/>
                <w:sz w:val="24"/>
                <w:szCs w:val="24"/>
                <w:lang w:val="en-GB"/>
              </w:rPr>
            </w:pPr>
            <w:r w:rsidRPr="00BD1037">
              <w:rPr>
                <w:rFonts w:asciiTheme="minorHAnsi" w:hAnsiTheme="minorHAnsi" w:cstheme="minorHAnsi"/>
                <w:sz w:val="24"/>
                <w:szCs w:val="24"/>
                <w:lang w:val="en-GB"/>
              </w:rPr>
              <w:t xml:space="preserve">Type of notification: </w:t>
            </w:r>
          </w:p>
          <w:p w:rsidR="00D4182F" w:rsidRPr="00BD1037" w:rsidRDefault="00D4182F" w:rsidP="00BD1037">
            <w:pPr>
              <w:rPr>
                <w:rFonts w:asciiTheme="minorHAnsi" w:hAnsiTheme="minorHAnsi" w:cstheme="minorHAnsi"/>
                <w:sz w:val="24"/>
                <w:szCs w:val="24"/>
                <w:lang w:val="en-GB"/>
              </w:rPr>
            </w:pPr>
          </w:p>
          <w:p w:rsidR="00D4182F" w:rsidRPr="00BD1037" w:rsidRDefault="00D4182F" w:rsidP="00BD1037">
            <w:pPr>
              <w:rPr>
                <w:rFonts w:asciiTheme="minorHAnsi" w:hAnsiTheme="minorHAnsi" w:cstheme="minorHAnsi"/>
                <w:b/>
                <w:sz w:val="24"/>
                <w:szCs w:val="24"/>
              </w:rPr>
            </w:pPr>
          </w:p>
        </w:tc>
        <w:tc>
          <w:tcPr>
            <w:tcW w:w="4788" w:type="dxa"/>
          </w:tcPr>
          <w:p w:rsidR="00D4182F" w:rsidRPr="00BD1037" w:rsidRDefault="00D4182F" w:rsidP="00D4182F">
            <w:pPr>
              <w:rPr>
                <w:rFonts w:asciiTheme="minorHAnsi" w:hAnsiTheme="minorHAnsi" w:cstheme="minorHAnsi"/>
                <w:sz w:val="24"/>
                <w:szCs w:val="24"/>
                <w:lang w:val="en-GB"/>
              </w:rPr>
            </w:pPr>
            <w:r w:rsidRPr="00BD1037">
              <w:rPr>
                <w:rFonts w:asciiTheme="minorHAnsi" w:hAnsiTheme="minorHAnsi" w:cstheme="minorHAnsi"/>
                <w:sz w:val="24"/>
                <w:szCs w:val="24"/>
                <w:lang w:val="en-GB"/>
              </w:rPr>
              <w:t>Provision of arrangements to facilitate access to an MTF / OTF /changes to the particulars of the notification for the provision of arrangements to facilitate access to an MTF / OTF</w:t>
            </w:r>
          </w:p>
          <w:p w:rsidR="00D4182F" w:rsidRPr="00BD1037" w:rsidRDefault="00D4182F" w:rsidP="00D4182F">
            <w:pPr>
              <w:rPr>
                <w:rFonts w:asciiTheme="minorHAnsi" w:hAnsiTheme="minorHAnsi" w:cstheme="minorHAnsi"/>
                <w:sz w:val="24"/>
                <w:szCs w:val="24"/>
                <w:lang w:val="en-GB"/>
              </w:rPr>
            </w:pPr>
          </w:p>
        </w:tc>
      </w:tr>
      <w:tr w:rsidR="00D4182F" w:rsidRPr="00BD1037" w:rsidTr="00BD1037">
        <w:tc>
          <w:tcPr>
            <w:tcW w:w="4788" w:type="dxa"/>
          </w:tcPr>
          <w:p w:rsidR="00D4182F" w:rsidRPr="00BD1037" w:rsidRDefault="00D4182F" w:rsidP="00BD1037">
            <w:pPr>
              <w:autoSpaceDE w:val="0"/>
              <w:autoSpaceDN w:val="0"/>
              <w:adjustRightInd w:val="0"/>
              <w:jc w:val="left"/>
              <w:rPr>
                <w:rFonts w:asciiTheme="minorHAnsi" w:hAnsiTheme="minorHAnsi" w:cstheme="minorHAnsi"/>
                <w:sz w:val="24"/>
                <w:szCs w:val="24"/>
                <w:lang w:val="en-GB"/>
              </w:rPr>
            </w:pPr>
            <w:r w:rsidRPr="00BD1037">
              <w:rPr>
                <w:rFonts w:asciiTheme="minorHAnsi" w:hAnsiTheme="minorHAnsi" w:cstheme="minorHAnsi"/>
                <w:sz w:val="24"/>
                <w:szCs w:val="24"/>
                <w:lang w:val="en-GB"/>
              </w:rPr>
              <w:t>Member State in which the investment firm/ market operator  intends to provide arrangements:</w:t>
            </w:r>
          </w:p>
          <w:p w:rsidR="00D4182F" w:rsidRPr="00BD1037" w:rsidRDefault="00D4182F" w:rsidP="00BD1037">
            <w:pPr>
              <w:autoSpaceDE w:val="0"/>
              <w:autoSpaceDN w:val="0"/>
              <w:adjustRightInd w:val="0"/>
              <w:jc w:val="left"/>
              <w:rPr>
                <w:rFonts w:asciiTheme="minorHAnsi" w:hAnsiTheme="minorHAnsi" w:cstheme="minorHAnsi"/>
                <w:sz w:val="24"/>
                <w:szCs w:val="24"/>
                <w:lang w:val="en-GB"/>
              </w:rPr>
            </w:pPr>
          </w:p>
          <w:p w:rsidR="00D4182F" w:rsidRPr="00BD1037" w:rsidRDefault="00D4182F" w:rsidP="00BD1037">
            <w:pPr>
              <w:autoSpaceDE w:val="0"/>
              <w:autoSpaceDN w:val="0"/>
              <w:adjustRightInd w:val="0"/>
              <w:jc w:val="left"/>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4182F" w:rsidRPr="00BD1037" w:rsidRDefault="00D4182F" w:rsidP="00BD1037">
            <w:pPr>
              <w:rPr>
                <w:rFonts w:asciiTheme="minorHAnsi" w:hAnsiTheme="minorHAnsi" w:cstheme="minorHAnsi"/>
                <w:sz w:val="24"/>
                <w:szCs w:val="24"/>
                <w:lang w:val="en-GB"/>
              </w:rPr>
            </w:pPr>
            <w:r w:rsidRPr="00BD1037">
              <w:rPr>
                <w:rFonts w:asciiTheme="minorHAnsi" w:hAnsiTheme="minorHAnsi" w:cstheme="minorHAnsi"/>
                <w:sz w:val="24"/>
                <w:szCs w:val="24"/>
                <w:lang w:val="en-GB"/>
              </w:rPr>
              <w:t>Name of investment firm</w:t>
            </w:r>
            <w:r w:rsidR="00D60F32" w:rsidRPr="00BD1037">
              <w:rPr>
                <w:rFonts w:asciiTheme="minorHAnsi" w:hAnsiTheme="minorHAnsi" w:cstheme="minorHAnsi"/>
                <w:sz w:val="24"/>
                <w:szCs w:val="24"/>
                <w:lang w:val="en-GB"/>
              </w:rPr>
              <w:t>/market operator</w:t>
            </w:r>
            <w:r w:rsidRPr="00BD1037">
              <w:rPr>
                <w:rFonts w:asciiTheme="minorHAnsi" w:hAnsiTheme="minorHAnsi" w:cstheme="minorHAnsi"/>
                <w:sz w:val="24"/>
                <w:szCs w:val="24"/>
                <w:lang w:val="en-GB"/>
              </w:rPr>
              <w:t>:</w:t>
            </w:r>
          </w:p>
          <w:p w:rsidR="00D4182F" w:rsidRPr="00BD1037" w:rsidRDefault="00D4182F" w:rsidP="00BD1037">
            <w:pPr>
              <w:rPr>
                <w:rFonts w:asciiTheme="minorHAnsi" w:hAnsiTheme="minorHAnsi" w:cstheme="minorHAnsi"/>
                <w:sz w:val="24"/>
                <w:szCs w:val="24"/>
                <w:lang w:val="en-GB"/>
              </w:rPr>
            </w:pPr>
          </w:p>
          <w:p w:rsidR="00D4182F" w:rsidRPr="00BD1037" w:rsidRDefault="00D4182F" w:rsidP="00BD1037">
            <w:pPr>
              <w:rPr>
                <w:rFonts w:asciiTheme="minorHAnsi" w:hAnsiTheme="minorHAnsi" w:cstheme="minorHAnsi"/>
                <w:b/>
                <w:sz w:val="24"/>
                <w:szCs w:val="24"/>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60F32" w:rsidRPr="00BD1037" w:rsidRDefault="00D60F32" w:rsidP="00D60F32">
            <w:pPr>
              <w:rPr>
                <w:rFonts w:asciiTheme="minorHAnsi" w:hAnsiTheme="minorHAnsi" w:cstheme="minorHAnsi"/>
                <w:sz w:val="24"/>
                <w:szCs w:val="24"/>
                <w:lang w:val="en-GB"/>
              </w:rPr>
            </w:pPr>
            <w:r w:rsidRPr="00BD1037">
              <w:rPr>
                <w:rFonts w:asciiTheme="minorHAnsi" w:hAnsiTheme="minorHAnsi" w:cstheme="minorHAnsi"/>
                <w:sz w:val="24"/>
                <w:szCs w:val="24"/>
                <w:lang w:val="en-GB"/>
              </w:rPr>
              <w:t>Address:</w:t>
            </w:r>
          </w:p>
          <w:p w:rsidR="00D4182F" w:rsidRPr="00BD1037" w:rsidRDefault="00D4182F" w:rsidP="00BD1037">
            <w:pPr>
              <w:rPr>
                <w:rFonts w:asciiTheme="minorHAnsi" w:hAnsiTheme="minorHAnsi" w:cstheme="minorHAnsi"/>
                <w:sz w:val="24"/>
                <w:szCs w:val="24"/>
                <w:lang w:val="en-GB"/>
              </w:rPr>
            </w:pPr>
          </w:p>
          <w:p w:rsidR="00D4182F" w:rsidRPr="00BD1037" w:rsidRDefault="00D4182F" w:rsidP="00BD1037">
            <w:pPr>
              <w:rPr>
                <w:rFonts w:asciiTheme="minorHAnsi" w:hAnsiTheme="minorHAnsi" w:cstheme="minorHAnsi"/>
                <w:sz w:val="24"/>
                <w:szCs w:val="24"/>
                <w:lang w:val="en-GB"/>
              </w:rPr>
            </w:pPr>
          </w:p>
          <w:p w:rsidR="00D4182F" w:rsidRPr="00BD1037" w:rsidRDefault="00D4182F" w:rsidP="00BD1037">
            <w:pPr>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60F32" w:rsidRPr="00BD1037" w:rsidRDefault="00D60F32" w:rsidP="00D60F32">
            <w:pPr>
              <w:rPr>
                <w:rFonts w:asciiTheme="minorHAnsi" w:hAnsiTheme="minorHAnsi" w:cstheme="minorHAnsi"/>
                <w:sz w:val="24"/>
                <w:szCs w:val="24"/>
                <w:lang w:val="en-GB"/>
              </w:rPr>
            </w:pPr>
            <w:r w:rsidRPr="00BD1037">
              <w:rPr>
                <w:rFonts w:asciiTheme="minorHAnsi" w:hAnsiTheme="minorHAnsi" w:cstheme="minorHAnsi"/>
                <w:sz w:val="24"/>
                <w:szCs w:val="24"/>
                <w:lang w:val="en-GB"/>
              </w:rPr>
              <w:t>Telephone number:</w:t>
            </w:r>
          </w:p>
          <w:p w:rsidR="00D4182F" w:rsidRPr="00BD1037" w:rsidRDefault="00D4182F" w:rsidP="00BD1037">
            <w:pPr>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4182F" w:rsidRPr="00BD1037" w:rsidRDefault="00660900" w:rsidP="00BD1037">
            <w:pPr>
              <w:rPr>
                <w:rFonts w:asciiTheme="minorHAnsi" w:hAnsiTheme="minorHAnsi" w:cstheme="minorHAnsi"/>
                <w:sz w:val="24"/>
                <w:szCs w:val="24"/>
                <w:lang w:val="en-GB"/>
              </w:rPr>
            </w:pPr>
            <w:r>
              <w:rPr>
                <w:rFonts w:asciiTheme="minorHAnsi" w:hAnsiTheme="minorHAnsi" w:cstheme="minorHAnsi"/>
                <w:sz w:val="24"/>
                <w:szCs w:val="24"/>
                <w:lang w:val="en-GB"/>
              </w:rPr>
              <w:t>E-mail:</w:t>
            </w:r>
          </w:p>
          <w:p w:rsidR="00D4182F" w:rsidRPr="00BD1037" w:rsidRDefault="00D4182F" w:rsidP="00BD1037">
            <w:pPr>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60F32" w:rsidRPr="00BD1037" w:rsidRDefault="00D60F32" w:rsidP="00D60F32">
            <w:pPr>
              <w:rPr>
                <w:rFonts w:asciiTheme="minorHAnsi" w:hAnsiTheme="minorHAnsi" w:cstheme="minorHAnsi"/>
                <w:sz w:val="24"/>
                <w:szCs w:val="24"/>
                <w:lang w:val="en-GB"/>
              </w:rPr>
            </w:pPr>
            <w:r w:rsidRPr="00BD1037">
              <w:rPr>
                <w:rFonts w:asciiTheme="minorHAnsi" w:hAnsiTheme="minorHAnsi" w:cstheme="minorHAnsi"/>
                <w:sz w:val="24"/>
                <w:szCs w:val="24"/>
                <w:lang w:val="en-GB"/>
              </w:rPr>
              <w:t>Name of the contact person at the investment firm/market operator:</w:t>
            </w:r>
          </w:p>
          <w:p w:rsidR="00D4182F" w:rsidRPr="00BD1037" w:rsidRDefault="00D4182F" w:rsidP="00BD1037">
            <w:pPr>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10129D" w:rsidRPr="00BD1037" w:rsidRDefault="0010129D" w:rsidP="0010129D">
            <w:pPr>
              <w:rPr>
                <w:rFonts w:asciiTheme="minorHAnsi" w:hAnsiTheme="minorHAnsi" w:cstheme="minorHAnsi"/>
                <w:sz w:val="24"/>
                <w:szCs w:val="24"/>
                <w:lang w:val="en-GB"/>
              </w:rPr>
            </w:pPr>
            <w:r w:rsidRPr="00BD1037">
              <w:rPr>
                <w:rFonts w:asciiTheme="minorHAnsi" w:hAnsiTheme="minorHAnsi" w:cstheme="minorHAnsi"/>
                <w:sz w:val="24"/>
                <w:szCs w:val="24"/>
                <w:lang w:val="en-GB"/>
              </w:rPr>
              <w:t>Home Member State:</w:t>
            </w:r>
          </w:p>
          <w:p w:rsidR="00D4182F" w:rsidRPr="00BD1037" w:rsidRDefault="00D4182F" w:rsidP="00D60F32">
            <w:pPr>
              <w:rPr>
                <w:rFonts w:asciiTheme="minorHAnsi" w:hAnsiTheme="minorHAnsi" w:cstheme="minorHAnsi"/>
                <w:sz w:val="24"/>
                <w:szCs w:val="24"/>
                <w:lang w:val="en-GB"/>
              </w:rPr>
            </w:pPr>
          </w:p>
        </w:tc>
        <w:tc>
          <w:tcPr>
            <w:tcW w:w="4788" w:type="dxa"/>
          </w:tcPr>
          <w:p w:rsidR="00D4182F" w:rsidRPr="00BD1037" w:rsidRDefault="0010129D" w:rsidP="00BD1037">
            <w:pPr>
              <w:rPr>
                <w:rFonts w:asciiTheme="minorHAnsi" w:hAnsiTheme="minorHAnsi" w:cstheme="minorHAnsi"/>
                <w:sz w:val="24"/>
                <w:szCs w:val="24"/>
                <w:lang w:val="en-GB"/>
              </w:rPr>
            </w:pPr>
            <w:r w:rsidRPr="00BD1037">
              <w:rPr>
                <w:rFonts w:asciiTheme="minorHAnsi" w:hAnsiTheme="minorHAnsi" w:cstheme="minorHAnsi"/>
                <w:sz w:val="24"/>
                <w:szCs w:val="24"/>
                <w:lang w:val="en-GB"/>
              </w:rPr>
              <w:t>Cyprus</w:t>
            </w:r>
          </w:p>
        </w:tc>
      </w:tr>
      <w:tr w:rsidR="00D4182F" w:rsidRPr="00BD1037" w:rsidTr="00BD1037">
        <w:tc>
          <w:tcPr>
            <w:tcW w:w="4788" w:type="dxa"/>
          </w:tcPr>
          <w:p w:rsidR="0010129D" w:rsidRPr="00BD1037" w:rsidRDefault="0010129D" w:rsidP="0010129D">
            <w:pPr>
              <w:rPr>
                <w:rFonts w:asciiTheme="minorHAnsi" w:hAnsiTheme="minorHAnsi" w:cstheme="minorHAnsi"/>
                <w:sz w:val="24"/>
                <w:szCs w:val="24"/>
                <w:lang w:val="en-GB"/>
              </w:rPr>
            </w:pPr>
            <w:r w:rsidRPr="00BD1037">
              <w:rPr>
                <w:rFonts w:asciiTheme="minorHAnsi" w:hAnsiTheme="minorHAnsi" w:cstheme="minorHAnsi"/>
                <w:sz w:val="24"/>
                <w:szCs w:val="24"/>
                <w:lang w:val="en-GB"/>
              </w:rPr>
              <w:t>Authorisation Status</w:t>
            </w:r>
            <w:r w:rsidR="00660900">
              <w:rPr>
                <w:rFonts w:asciiTheme="minorHAnsi" w:hAnsiTheme="minorHAnsi" w:cstheme="minorHAnsi"/>
                <w:sz w:val="24"/>
                <w:szCs w:val="24"/>
                <w:lang w:val="en-GB"/>
              </w:rPr>
              <w:t xml:space="preserve"> </w:t>
            </w:r>
            <w:r w:rsidRPr="00BD1037">
              <w:rPr>
                <w:rFonts w:asciiTheme="minorHAnsi" w:hAnsiTheme="minorHAnsi" w:cstheme="minorHAnsi"/>
                <w:sz w:val="24"/>
                <w:szCs w:val="24"/>
                <w:lang w:val="en-GB"/>
              </w:rPr>
              <w:t>(of the investment firm)/</w:t>
            </w:r>
            <w:r w:rsidRPr="00660900">
              <w:rPr>
                <w:rFonts w:asciiTheme="minorHAnsi" w:hAnsiTheme="minorHAnsi" w:cstheme="minorHAnsi"/>
                <w:sz w:val="24"/>
                <w:szCs w:val="24"/>
                <w:lang w:val="en-GB"/>
              </w:rPr>
              <w:t>Applicable Law (of the market operator):</w:t>
            </w:r>
          </w:p>
          <w:p w:rsidR="00D4182F" w:rsidRPr="00BD1037" w:rsidRDefault="00D4182F" w:rsidP="0010129D">
            <w:pPr>
              <w:rPr>
                <w:rFonts w:asciiTheme="minorHAnsi" w:hAnsiTheme="minorHAnsi" w:cstheme="minorHAnsi"/>
                <w:sz w:val="24"/>
                <w:szCs w:val="24"/>
                <w:lang w:val="en-GB"/>
              </w:rPr>
            </w:pPr>
          </w:p>
        </w:tc>
        <w:tc>
          <w:tcPr>
            <w:tcW w:w="4788" w:type="dxa"/>
          </w:tcPr>
          <w:p w:rsidR="00185A09" w:rsidRPr="00660900" w:rsidRDefault="0010129D" w:rsidP="00185A09">
            <w:pPr>
              <w:rPr>
                <w:rFonts w:asciiTheme="minorHAnsi" w:hAnsiTheme="minorHAnsi" w:cstheme="minorHAnsi"/>
                <w:sz w:val="24"/>
                <w:szCs w:val="24"/>
              </w:rPr>
            </w:pPr>
            <w:r w:rsidRPr="00BD1037">
              <w:rPr>
                <w:rFonts w:asciiTheme="minorHAnsi" w:hAnsiTheme="minorHAnsi" w:cstheme="minorHAnsi"/>
                <w:sz w:val="24"/>
                <w:szCs w:val="24"/>
                <w:lang w:val="en-GB"/>
              </w:rPr>
              <w:t>Authorised by Cyprus Securities and Exchange Commission</w:t>
            </w:r>
            <w:r w:rsidR="00660900">
              <w:rPr>
                <w:rFonts w:asciiTheme="minorHAnsi" w:hAnsiTheme="minorHAnsi" w:cstheme="minorHAnsi"/>
                <w:sz w:val="24"/>
                <w:szCs w:val="24"/>
                <w:lang w:val="en-GB"/>
              </w:rPr>
              <w:t xml:space="preserve">/ </w:t>
            </w:r>
            <w:r w:rsidR="00660900" w:rsidRPr="00660900">
              <w:rPr>
                <w:rFonts w:asciiTheme="minorHAnsi" w:hAnsiTheme="minorHAnsi" w:cstheme="minorHAnsi"/>
                <w:sz w:val="24"/>
                <w:szCs w:val="24"/>
                <w:lang w:val="en-GB"/>
              </w:rPr>
              <w:t>Investment Services and Activities and Regulated Markets Laws of 2017 (Law 87(I)/2017)</w:t>
            </w:r>
            <w:r w:rsidR="00185A09" w:rsidRPr="00185A09">
              <w:rPr>
                <w:rFonts w:asciiTheme="minorHAnsi" w:hAnsiTheme="minorHAnsi" w:cstheme="minorHAnsi"/>
                <w:sz w:val="24"/>
                <w:szCs w:val="24"/>
                <w:lang w:val="en-GB"/>
              </w:rPr>
              <w:t xml:space="preserve"> (the “Law”)</w:t>
            </w:r>
          </w:p>
        </w:tc>
      </w:tr>
      <w:tr w:rsidR="00D4182F" w:rsidRPr="00BD1037" w:rsidTr="00BD1037">
        <w:tc>
          <w:tcPr>
            <w:tcW w:w="4788" w:type="dxa"/>
          </w:tcPr>
          <w:p w:rsidR="00D4182F" w:rsidRPr="00BD1037" w:rsidRDefault="00D4182F" w:rsidP="00BD1037">
            <w:pPr>
              <w:rPr>
                <w:rFonts w:asciiTheme="minorHAnsi" w:hAnsiTheme="minorHAnsi" w:cstheme="minorHAnsi"/>
                <w:sz w:val="24"/>
                <w:szCs w:val="24"/>
                <w:lang w:val="en-GB"/>
              </w:rPr>
            </w:pPr>
          </w:p>
          <w:p w:rsidR="0010129D" w:rsidRPr="00BD1037" w:rsidRDefault="0010129D" w:rsidP="0010129D">
            <w:pPr>
              <w:rPr>
                <w:rFonts w:asciiTheme="minorHAnsi" w:hAnsiTheme="minorHAnsi" w:cstheme="minorHAnsi"/>
                <w:sz w:val="24"/>
                <w:szCs w:val="24"/>
                <w:lang w:val="en-GB"/>
              </w:rPr>
            </w:pPr>
            <w:r w:rsidRPr="00BD1037">
              <w:rPr>
                <w:rFonts w:asciiTheme="minorHAnsi" w:hAnsiTheme="minorHAnsi" w:cstheme="minorHAnsi"/>
                <w:sz w:val="24"/>
                <w:szCs w:val="24"/>
                <w:lang w:val="en-GB"/>
              </w:rPr>
              <w:t>Authorisation Date (for investment firms):</w:t>
            </w:r>
          </w:p>
          <w:p w:rsidR="00D4182F" w:rsidRPr="00BD1037" w:rsidRDefault="00D4182F" w:rsidP="00BD1037">
            <w:pPr>
              <w:rPr>
                <w:rFonts w:asciiTheme="minorHAnsi" w:hAnsiTheme="minorHAnsi" w:cstheme="minorHAnsi"/>
                <w:sz w:val="24"/>
                <w:szCs w:val="24"/>
                <w:lang w:val="en-GB"/>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D4182F" w:rsidRPr="00BD1037" w:rsidTr="00BD1037">
        <w:tc>
          <w:tcPr>
            <w:tcW w:w="4788" w:type="dxa"/>
          </w:tcPr>
          <w:p w:rsidR="00D4182F" w:rsidRPr="00BD1037" w:rsidRDefault="0010129D" w:rsidP="0010129D">
            <w:pPr>
              <w:rPr>
                <w:rFonts w:asciiTheme="minorHAnsi" w:hAnsiTheme="minorHAnsi" w:cstheme="minorHAnsi"/>
                <w:sz w:val="24"/>
                <w:szCs w:val="24"/>
              </w:rPr>
            </w:pPr>
            <w:r w:rsidRPr="00BD1037">
              <w:rPr>
                <w:rFonts w:asciiTheme="minorHAnsi" w:hAnsiTheme="minorHAnsi" w:cstheme="minorHAnsi"/>
                <w:sz w:val="24"/>
                <w:szCs w:val="24"/>
              </w:rPr>
              <w:t>Name of the MTF/OTF:</w:t>
            </w:r>
          </w:p>
          <w:p w:rsidR="0010129D" w:rsidRPr="00BD1037" w:rsidRDefault="0010129D" w:rsidP="0010129D">
            <w:pPr>
              <w:rPr>
                <w:rFonts w:asciiTheme="minorHAnsi" w:hAnsiTheme="minorHAnsi" w:cstheme="minorHAnsi"/>
                <w:sz w:val="24"/>
                <w:szCs w:val="24"/>
              </w:rPr>
            </w:pPr>
          </w:p>
          <w:p w:rsidR="0010129D" w:rsidRPr="00BD1037" w:rsidRDefault="0010129D" w:rsidP="0010129D">
            <w:pPr>
              <w:rPr>
                <w:rFonts w:asciiTheme="minorHAnsi" w:hAnsiTheme="minorHAnsi" w:cstheme="minorHAnsi"/>
                <w:sz w:val="24"/>
                <w:szCs w:val="24"/>
              </w:rPr>
            </w:pPr>
          </w:p>
        </w:tc>
        <w:tc>
          <w:tcPr>
            <w:tcW w:w="4788" w:type="dxa"/>
          </w:tcPr>
          <w:p w:rsidR="00D4182F" w:rsidRPr="00BD1037" w:rsidRDefault="00D4182F" w:rsidP="00BD1037">
            <w:pPr>
              <w:rPr>
                <w:rFonts w:asciiTheme="minorHAnsi" w:hAnsiTheme="minorHAnsi" w:cstheme="minorHAnsi"/>
                <w:sz w:val="24"/>
                <w:szCs w:val="24"/>
                <w:lang w:val="en-GB"/>
              </w:rPr>
            </w:pPr>
          </w:p>
        </w:tc>
      </w:tr>
      <w:tr w:rsidR="0010129D" w:rsidRPr="00BD1037" w:rsidTr="00BD1037">
        <w:tc>
          <w:tcPr>
            <w:tcW w:w="4788" w:type="dxa"/>
          </w:tcPr>
          <w:p w:rsidR="0010129D" w:rsidRPr="00BD1037" w:rsidRDefault="0010129D" w:rsidP="0010129D">
            <w:pPr>
              <w:rPr>
                <w:rFonts w:asciiTheme="minorHAnsi" w:hAnsiTheme="minorHAnsi" w:cstheme="minorHAnsi"/>
                <w:sz w:val="24"/>
                <w:szCs w:val="24"/>
              </w:rPr>
            </w:pPr>
            <w:r w:rsidRPr="00BD1037">
              <w:rPr>
                <w:rFonts w:asciiTheme="minorHAnsi" w:hAnsiTheme="minorHAnsi" w:cstheme="minorHAnsi"/>
                <w:sz w:val="24"/>
                <w:szCs w:val="24"/>
              </w:rPr>
              <w:t>Date from which the</w:t>
            </w:r>
            <w:r w:rsidR="00660900">
              <w:rPr>
                <w:rFonts w:asciiTheme="minorHAnsi" w:hAnsiTheme="minorHAnsi" w:cstheme="minorHAnsi"/>
                <w:sz w:val="24"/>
                <w:szCs w:val="24"/>
              </w:rPr>
              <w:t xml:space="preserve"> arrangements will be provided:</w:t>
            </w:r>
          </w:p>
          <w:p w:rsidR="0010129D" w:rsidRPr="00BD1037" w:rsidRDefault="0010129D" w:rsidP="0010129D">
            <w:pPr>
              <w:rPr>
                <w:rFonts w:asciiTheme="minorHAnsi" w:hAnsiTheme="minorHAnsi" w:cstheme="minorHAnsi"/>
                <w:sz w:val="24"/>
                <w:szCs w:val="24"/>
              </w:rPr>
            </w:pPr>
          </w:p>
        </w:tc>
        <w:tc>
          <w:tcPr>
            <w:tcW w:w="4788" w:type="dxa"/>
          </w:tcPr>
          <w:p w:rsidR="0010129D" w:rsidRPr="00BD1037" w:rsidRDefault="0010129D" w:rsidP="00BD1037">
            <w:pPr>
              <w:rPr>
                <w:rFonts w:asciiTheme="minorHAnsi" w:hAnsiTheme="minorHAnsi" w:cstheme="minorHAnsi"/>
                <w:sz w:val="24"/>
                <w:szCs w:val="24"/>
                <w:lang w:val="en-GB"/>
              </w:rPr>
            </w:pPr>
            <w:r w:rsidRPr="00BD1037">
              <w:rPr>
                <w:rFonts w:asciiTheme="minorHAnsi" w:hAnsiTheme="minorHAnsi" w:cstheme="minorHAnsi"/>
                <w:sz w:val="24"/>
                <w:szCs w:val="24"/>
                <w:lang w:val="en-GB"/>
              </w:rPr>
              <w:t>With immediate effect</w:t>
            </w:r>
          </w:p>
        </w:tc>
      </w:tr>
    </w:tbl>
    <w:p w:rsidR="00D4182F" w:rsidRPr="00BD1037" w:rsidRDefault="00D4182F" w:rsidP="00D4182F">
      <w:pPr>
        <w:rPr>
          <w:rFonts w:asciiTheme="minorHAnsi" w:hAnsiTheme="minorHAnsi" w:cstheme="minorHAnsi"/>
          <w:b/>
          <w:sz w:val="24"/>
          <w:szCs w:val="24"/>
        </w:rPr>
      </w:pPr>
    </w:p>
    <w:p w:rsidR="00483BAA" w:rsidRPr="00BD1037" w:rsidRDefault="00483BAA" w:rsidP="00483BAA">
      <w:pPr>
        <w:rPr>
          <w:rFonts w:asciiTheme="minorHAnsi" w:hAnsiTheme="minorHAnsi" w:cstheme="minorHAnsi"/>
          <w:sz w:val="24"/>
          <w:szCs w:val="24"/>
          <w:lang w:val="en-GB"/>
        </w:rPr>
      </w:pPr>
      <w:r w:rsidRPr="00BD1037">
        <w:rPr>
          <w:rFonts w:asciiTheme="minorHAnsi" w:hAnsiTheme="minorHAnsi" w:cstheme="minorHAnsi"/>
          <w:b/>
          <w:sz w:val="24"/>
          <w:szCs w:val="24"/>
        </w:rPr>
        <w:lastRenderedPageBreak/>
        <w:t>Note</w:t>
      </w:r>
    </w:p>
    <w:p w:rsidR="00D4182F" w:rsidRPr="00BD1037" w:rsidRDefault="00483BAA" w:rsidP="00483BAA">
      <w:pPr>
        <w:pStyle w:val="ListParagraph"/>
        <w:numPr>
          <w:ilvl w:val="0"/>
          <w:numId w:val="2"/>
        </w:numPr>
        <w:rPr>
          <w:rFonts w:asciiTheme="minorHAnsi" w:hAnsiTheme="minorHAnsi" w:cstheme="minorHAnsi"/>
          <w:b/>
          <w:sz w:val="24"/>
          <w:szCs w:val="24"/>
        </w:rPr>
      </w:pPr>
      <w:r w:rsidRPr="00BD1037">
        <w:rPr>
          <w:rFonts w:asciiTheme="minorHAnsi" w:hAnsiTheme="minorHAnsi" w:cstheme="minorHAnsi"/>
          <w:sz w:val="24"/>
          <w:szCs w:val="24"/>
          <w:lang w:val="en-GB"/>
        </w:rPr>
        <w:t>Please submit one passport application for each country.</w:t>
      </w:r>
    </w:p>
    <w:p w:rsidR="00483BAA" w:rsidRPr="00BD1037" w:rsidRDefault="00483BAA" w:rsidP="00483BAA">
      <w:pPr>
        <w:pStyle w:val="ListParagraph"/>
        <w:numPr>
          <w:ilvl w:val="0"/>
          <w:numId w:val="2"/>
        </w:numPr>
        <w:rPr>
          <w:rFonts w:asciiTheme="minorHAnsi" w:hAnsiTheme="minorHAnsi" w:cstheme="minorHAnsi"/>
          <w:b/>
          <w:sz w:val="24"/>
          <w:szCs w:val="24"/>
        </w:rPr>
      </w:pPr>
      <w:r w:rsidRPr="00BD1037">
        <w:rPr>
          <w:rFonts w:asciiTheme="minorHAnsi" w:hAnsiTheme="minorHAnsi" w:cstheme="minorHAnsi"/>
          <w:sz w:val="24"/>
          <w:szCs w:val="24"/>
        </w:rPr>
        <w:t>Please submit one passport application per MTF/OTF for which you wish to provide arrangements.</w:t>
      </w:r>
    </w:p>
    <w:p w:rsidR="000109EE" w:rsidRPr="00BD1037" w:rsidRDefault="000109EE" w:rsidP="000109EE">
      <w:pPr>
        <w:rPr>
          <w:rFonts w:asciiTheme="minorHAnsi" w:hAnsiTheme="minorHAnsi" w:cstheme="minorHAnsi"/>
          <w:b/>
          <w:sz w:val="24"/>
          <w:szCs w:val="24"/>
        </w:rPr>
      </w:pPr>
    </w:p>
    <w:p w:rsidR="000109EE" w:rsidRPr="00BD1037" w:rsidRDefault="000109EE" w:rsidP="000109EE">
      <w:pPr>
        <w:rPr>
          <w:rFonts w:asciiTheme="minorHAnsi" w:hAnsiTheme="minorHAnsi" w:cstheme="minorHAnsi"/>
          <w:b/>
          <w:sz w:val="24"/>
          <w:szCs w:val="24"/>
        </w:rPr>
      </w:pPr>
    </w:p>
    <w:p w:rsidR="000109EE" w:rsidRPr="00BD1037" w:rsidRDefault="00485CD7" w:rsidP="00485CD7">
      <w:pPr>
        <w:pStyle w:val="ListParagraph"/>
        <w:numPr>
          <w:ilvl w:val="0"/>
          <w:numId w:val="1"/>
        </w:numPr>
        <w:rPr>
          <w:rFonts w:asciiTheme="minorHAnsi" w:hAnsiTheme="minorHAnsi" w:cstheme="minorHAnsi"/>
          <w:b/>
          <w:sz w:val="24"/>
          <w:szCs w:val="24"/>
        </w:rPr>
      </w:pPr>
      <w:r w:rsidRPr="00BD1037">
        <w:rPr>
          <w:rFonts w:asciiTheme="minorHAnsi" w:hAnsiTheme="minorHAnsi" w:cstheme="minorHAnsi"/>
          <w:b/>
          <w:sz w:val="24"/>
          <w:szCs w:val="24"/>
        </w:rPr>
        <w:t>Description of business model</w:t>
      </w:r>
    </w:p>
    <w:p w:rsidR="000109EE" w:rsidRPr="00BD1037" w:rsidRDefault="000109EE" w:rsidP="000109EE">
      <w:pPr>
        <w:rPr>
          <w:rFonts w:asciiTheme="minorHAnsi" w:hAnsiTheme="minorHAnsi" w:cstheme="minorHAnsi"/>
          <w:b/>
          <w:sz w:val="24"/>
          <w:szCs w:val="24"/>
        </w:rPr>
      </w:pPr>
    </w:p>
    <w:p w:rsidR="007C7039" w:rsidRPr="00BD1037" w:rsidRDefault="003745E9" w:rsidP="000661E3">
      <w:pPr>
        <w:rPr>
          <w:rFonts w:asciiTheme="minorHAnsi" w:hAnsiTheme="minorHAnsi" w:cstheme="minorHAnsi"/>
          <w:b/>
          <w:sz w:val="24"/>
          <w:szCs w:val="24"/>
          <w:lang w:val="en-GB"/>
        </w:rPr>
      </w:pPr>
      <w:r w:rsidRPr="00BD1037">
        <w:rPr>
          <w:rFonts w:asciiTheme="minorHAnsi" w:hAnsiTheme="minorHAnsi" w:cstheme="minorHAnsi"/>
          <w:b/>
          <w:sz w:val="24"/>
          <w:szCs w:val="24"/>
          <w:lang w:val="en-GB"/>
        </w:rPr>
        <w:t>Type of traded financial instruments:</w:t>
      </w:r>
    </w:p>
    <w:p w:rsidR="000661E3" w:rsidRPr="00BD1037" w:rsidRDefault="000661E3" w:rsidP="000661E3">
      <w:pPr>
        <w:jc w:val="center"/>
        <w:rPr>
          <w:rFonts w:asciiTheme="minorHAnsi" w:hAnsiTheme="minorHAnsi" w:cstheme="minorHAnsi"/>
          <w:b/>
          <w:sz w:val="24"/>
          <w:szCs w:val="24"/>
          <w:u w:val="single"/>
          <w:lang w:val="en-GB"/>
        </w:rPr>
      </w:pPr>
    </w:p>
    <w:tbl>
      <w:tblPr>
        <w:tblStyle w:val="TableGrid"/>
        <w:tblW w:w="0" w:type="auto"/>
        <w:tblLook w:val="04A0" w:firstRow="1" w:lastRow="0" w:firstColumn="1" w:lastColumn="0" w:noHBand="0" w:noVBand="1"/>
      </w:tblPr>
      <w:tblGrid>
        <w:gridCol w:w="9576"/>
      </w:tblGrid>
      <w:tr w:rsidR="003745E9" w:rsidRPr="00BD1037" w:rsidTr="003745E9">
        <w:tc>
          <w:tcPr>
            <w:tcW w:w="9576" w:type="dxa"/>
          </w:tcPr>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tc>
      </w:tr>
    </w:tbl>
    <w:p w:rsidR="000661E3" w:rsidRPr="00BD1037" w:rsidRDefault="000661E3" w:rsidP="003745E9">
      <w:pPr>
        <w:jc w:val="left"/>
        <w:rPr>
          <w:rFonts w:asciiTheme="minorHAnsi" w:hAnsiTheme="minorHAnsi" w:cstheme="minorHAnsi"/>
          <w:b/>
          <w:sz w:val="24"/>
          <w:szCs w:val="24"/>
          <w:u w:val="single"/>
          <w:lang w:val="en-GB"/>
        </w:rPr>
      </w:pPr>
    </w:p>
    <w:p w:rsidR="000661E3" w:rsidRPr="00BD1037" w:rsidRDefault="003745E9" w:rsidP="003745E9">
      <w:pPr>
        <w:jc w:val="left"/>
        <w:rPr>
          <w:rFonts w:asciiTheme="minorHAnsi" w:hAnsiTheme="minorHAnsi" w:cstheme="minorHAnsi"/>
          <w:b/>
          <w:sz w:val="24"/>
          <w:szCs w:val="24"/>
          <w:lang w:val="en-GB"/>
        </w:rPr>
      </w:pPr>
      <w:r w:rsidRPr="00BD1037">
        <w:rPr>
          <w:rFonts w:asciiTheme="minorHAnsi" w:hAnsiTheme="minorHAnsi" w:cstheme="minorHAnsi"/>
          <w:b/>
          <w:sz w:val="24"/>
          <w:szCs w:val="24"/>
          <w:lang w:val="en-GB"/>
        </w:rPr>
        <w:t>Type of trading participants:</w:t>
      </w:r>
    </w:p>
    <w:p w:rsidR="003745E9" w:rsidRPr="00BD1037" w:rsidRDefault="003745E9" w:rsidP="003745E9">
      <w:pPr>
        <w:jc w:val="left"/>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9576"/>
      </w:tblGrid>
      <w:tr w:rsidR="003745E9" w:rsidRPr="00BD1037" w:rsidTr="003745E9">
        <w:tc>
          <w:tcPr>
            <w:tcW w:w="9576" w:type="dxa"/>
          </w:tcPr>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p w:rsidR="003745E9" w:rsidRPr="00BD1037" w:rsidRDefault="003745E9" w:rsidP="003745E9">
            <w:pPr>
              <w:jc w:val="left"/>
              <w:rPr>
                <w:rFonts w:asciiTheme="minorHAnsi" w:hAnsiTheme="minorHAnsi" w:cstheme="minorHAnsi"/>
                <w:b/>
                <w:sz w:val="24"/>
                <w:szCs w:val="24"/>
                <w:u w:val="single"/>
                <w:lang w:val="en-GB"/>
              </w:rPr>
            </w:pPr>
          </w:p>
        </w:tc>
      </w:tr>
    </w:tbl>
    <w:p w:rsidR="003745E9" w:rsidRPr="00BD1037" w:rsidRDefault="003745E9" w:rsidP="003745E9">
      <w:pPr>
        <w:jc w:val="left"/>
        <w:rPr>
          <w:rFonts w:asciiTheme="minorHAnsi" w:hAnsiTheme="minorHAnsi" w:cstheme="minorHAnsi"/>
          <w:b/>
          <w:sz w:val="24"/>
          <w:szCs w:val="24"/>
          <w:u w:val="single"/>
          <w:lang w:val="en-GB"/>
        </w:rPr>
      </w:pPr>
    </w:p>
    <w:p w:rsidR="00D14406" w:rsidRPr="00BD1037" w:rsidRDefault="003745E9">
      <w:pPr>
        <w:rPr>
          <w:rFonts w:asciiTheme="minorHAnsi" w:hAnsiTheme="minorHAnsi" w:cstheme="minorHAnsi"/>
          <w:b/>
          <w:sz w:val="24"/>
          <w:szCs w:val="24"/>
          <w:lang w:val="en-GB"/>
        </w:rPr>
      </w:pPr>
      <w:r w:rsidRPr="00BD1037">
        <w:rPr>
          <w:rFonts w:asciiTheme="minorHAnsi" w:hAnsiTheme="minorHAnsi" w:cstheme="minorHAnsi"/>
          <w:b/>
          <w:sz w:val="24"/>
          <w:szCs w:val="24"/>
          <w:lang w:val="en-GB"/>
        </w:rPr>
        <w:t>Type of appropriate arrangements:</w:t>
      </w:r>
    </w:p>
    <w:p w:rsidR="003745E9" w:rsidRPr="00BD1037" w:rsidRDefault="003745E9">
      <w:pPr>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9576"/>
      </w:tblGrid>
      <w:tr w:rsidR="003745E9" w:rsidRPr="00BD1037" w:rsidTr="003745E9">
        <w:tc>
          <w:tcPr>
            <w:tcW w:w="9576" w:type="dxa"/>
          </w:tcPr>
          <w:p w:rsidR="003745E9" w:rsidRPr="00BD1037" w:rsidRDefault="003745E9">
            <w:pPr>
              <w:rPr>
                <w:rFonts w:asciiTheme="minorHAnsi" w:hAnsiTheme="minorHAnsi" w:cstheme="minorHAnsi"/>
                <w:sz w:val="24"/>
                <w:szCs w:val="24"/>
              </w:rPr>
            </w:pPr>
          </w:p>
          <w:p w:rsidR="003745E9" w:rsidRPr="00BD1037" w:rsidRDefault="003745E9">
            <w:pPr>
              <w:rPr>
                <w:rFonts w:asciiTheme="minorHAnsi" w:hAnsiTheme="minorHAnsi" w:cstheme="minorHAnsi"/>
                <w:sz w:val="24"/>
                <w:szCs w:val="24"/>
              </w:rPr>
            </w:pPr>
          </w:p>
          <w:p w:rsidR="003745E9" w:rsidRPr="00BD1037" w:rsidRDefault="003745E9">
            <w:pPr>
              <w:rPr>
                <w:rFonts w:asciiTheme="minorHAnsi" w:hAnsiTheme="minorHAnsi" w:cstheme="minorHAnsi"/>
                <w:sz w:val="24"/>
                <w:szCs w:val="24"/>
              </w:rPr>
            </w:pPr>
          </w:p>
          <w:p w:rsidR="003745E9" w:rsidRPr="00BD1037" w:rsidRDefault="003745E9">
            <w:pPr>
              <w:rPr>
                <w:rFonts w:asciiTheme="minorHAnsi" w:hAnsiTheme="minorHAnsi" w:cstheme="minorHAnsi"/>
                <w:sz w:val="24"/>
                <w:szCs w:val="24"/>
              </w:rPr>
            </w:pPr>
          </w:p>
          <w:p w:rsidR="003745E9" w:rsidRPr="00BD1037" w:rsidRDefault="003745E9">
            <w:pPr>
              <w:rPr>
                <w:rFonts w:asciiTheme="minorHAnsi" w:hAnsiTheme="minorHAnsi" w:cstheme="minorHAnsi"/>
                <w:sz w:val="24"/>
                <w:szCs w:val="24"/>
              </w:rPr>
            </w:pPr>
          </w:p>
        </w:tc>
      </w:tr>
    </w:tbl>
    <w:p w:rsidR="003745E9" w:rsidRPr="00BD1037" w:rsidRDefault="003745E9">
      <w:pPr>
        <w:rPr>
          <w:rFonts w:asciiTheme="minorHAnsi" w:hAnsiTheme="minorHAnsi" w:cstheme="minorHAnsi"/>
          <w:sz w:val="24"/>
          <w:szCs w:val="24"/>
        </w:rPr>
      </w:pPr>
    </w:p>
    <w:p w:rsidR="003745E9" w:rsidRPr="00BD1037" w:rsidRDefault="003745E9">
      <w:pPr>
        <w:rPr>
          <w:rFonts w:asciiTheme="minorHAnsi" w:hAnsiTheme="minorHAnsi" w:cstheme="minorHAnsi"/>
          <w:b/>
          <w:sz w:val="24"/>
          <w:szCs w:val="24"/>
          <w:lang w:val="en-GB"/>
        </w:rPr>
      </w:pPr>
      <w:r w:rsidRPr="00BD1037">
        <w:rPr>
          <w:rFonts w:asciiTheme="minorHAnsi" w:hAnsiTheme="minorHAnsi" w:cstheme="minorHAnsi"/>
          <w:b/>
          <w:sz w:val="24"/>
          <w:szCs w:val="24"/>
          <w:lang w:val="en-GB"/>
        </w:rPr>
        <w:t>Marketing:</w:t>
      </w:r>
    </w:p>
    <w:p w:rsidR="003745E9" w:rsidRPr="00BD1037" w:rsidRDefault="003745E9">
      <w:pPr>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9576"/>
      </w:tblGrid>
      <w:tr w:rsidR="003745E9" w:rsidRPr="00BD1037" w:rsidTr="003745E9">
        <w:tc>
          <w:tcPr>
            <w:tcW w:w="9576" w:type="dxa"/>
          </w:tcPr>
          <w:p w:rsidR="003745E9" w:rsidRPr="00BD1037" w:rsidRDefault="003745E9">
            <w:pPr>
              <w:rPr>
                <w:rFonts w:asciiTheme="minorHAnsi" w:hAnsiTheme="minorHAnsi" w:cstheme="minorHAnsi"/>
                <w:b/>
                <w:sz w:val="24"/>
                <w:szCs w:val="24"/>
                <w:lang w:val="en-GB"/>
              </w:rPr>
            </w:pPr>
          </w:p>
          <w:p w:rsidR="003745E9" w:rsidRPr="00BD1037" w:rsidRDefault="003745E9">
            <w:pPr>
              <w:rPr>
                <w:rFonts w:asciiTheme="minorHAnsi" w:hAnsiTheme="minorHAnsi" w:cstheme="minorHAnsi"/>
                <w:b/>
                <w:sz w:val="24"/>
                <w:szCs w:val="24"/>
                <w:lang w:val="en-GB"/>
              </w:rPr>
            </w:pPr>
          </w:p>
          <w:p w:rsidR="003745E9" w:rsidRPr="00BD1037" w:rsidRDefault="003745E9">
            <w:pPr>
              <w:rPr>
                <w:rFonts w:asciiTheme="minorHAnsi" w:hAnsiTheme="minorHAnsi" w:cstheme="minorHAnsi"/>
                <w:b/>
                <w:sz w:val="24"/>
                <w:szCs w:val="24"/>
                <w:lang w:val="en-GB"/>
              </w:rPr>
            </w:pPr>
          </w:p>
          <w:p w:rsidR="003745E9" w:rsidRPr="00BD1037" w:rsidRDefault="003745E9">
            <w:pPr>
              <w:rPr>
                <w:rFonts w:asciiTheme="minorHAnsi" w:hAnsiTheme="minorHAnsi" w:cstheme="minorHAnsi"/>
                <w:b/>
                <w:sz w:val="24"/>
                <w:szCs w:val="24"/>
                <w:lang w:val="en-GB"/>
              </w:rPr>
            </w:pPr>
          </w:p>
          <w:p w:rsidR="003745E9" w:rsidRPr="00BD1037" w:rsidRDefault="003745E9">
            <w:pPr>
              <w:rPr>
                <w:rFonts w:asciiTheme="minorHAnsi" w:hAnsiTheme="minorHAnsi" w:cstheme="minorHAnsi"/>
                <w:b/>
                <w:sz w:val="24"/>
                <w:szCs w:val="24"/>
                <w:lang w:val="en-GB"/>
              </w:rPr>
            </w:pPr>
          </w:p>
        </w:tc>
      </w:tr>
    </w:tbl>
    <w:p w:rsidR="003745E9" w:rsidRPr="00BD1037" w:rsidRDefault="003745E9">
      <w:pPr>
        <w:rPr>
          <w:rFonts w:asciiTheme="minorHAnsi" w:hAnsiTheme="minorHAnsi" w:cstheme="minorHAnsi"/>
          <w:b/>
          <w:sz w:val="24"/>
          <w:szCs w:val="24"/>
          <w:lang w:val="en-GB"/>
        </w:rPr>
      </w:pPr>
    </w:p>
    <w:p w:rsidR="00590778" w:rsidRPr="00BD1037" w:rsidRDefault="00590778">
      <w:pPr>
        <w:rPr>
          <w:rFonts w:asciiTheme="minorHAnsi" w:hAnsiTheme="minorHAnsi" w:cstheme="minorHAnsi"/>
          <w:b/>
          <w:sz w:val="24"/>
          <w:szCs w:val="24"/>
          <w:lang w:val="en-GB"/>
        </w:rPr>
      </w:pPr>
    </w:p>
    <w:p w:rsidR="00590778" w:rsidRPr="00BD1037" w:rsidRDefault="00590778">
      <w:pPr>
        <w:rPr>
          <w:rFonts w:asciiTheme="minorHAnsi" w:hAnsiTheme="minorHAnsi" w:cstheme="minorHAnsi"/>
          <w:b/>
          <w:sz w:val="24"/>
          <w:szCs w:val="24"/>
          <w:lang w:val="en-GB"/>
        </w:rPr>
      </w:pPr>
    </w:p>
    <w:p w:rsidR="00590778" w:rsidRPr="00BD1037" w:rsidRDefault="00590778" w:rsidP="00590778">
      <w:pPr>
        <w:spacing w:line="360" w:lineRule="auto"/>
        <w:rPr>
          <w:rFonts w:asciiTheme="minorHAnsi" w:hAnsiTheme="minorHAnsi" w:cstheme="minorHAnsi"/>
          <w:b/>
          <w:sz w:val="24"/>
          <w:szCs w:val="24"/>
        </w:rPr>
      </w:pPr>
      <w:r w:rsidRPr="00BD1037">
        <w:rPr>
          <w:rFonts w:asciiTheme="minorHAnsi" w:hAnsiTheme="minorHAnsi" w:cstheme="minorHAnsi"/>
          <w:b/>
          <w:sz w:val="24"/>
          <w:szCs w:val="24"/>
          <w:lang w:val="el-GR"/>
        </w:rPr>
        <w:t>Ι</w:t>
      </w:r>
      <w:r w:rsidRPr="00BD1037">
        <w:rPr>
          <w:rFonts w:asciiTheme="minorHAnsi" w:hAnsiTheme="minorHAnsi" w:cstheme="minorHAnsi"/>
          <w:b/>
          <w:sz w:val="24"/>
          <w:szCs w:val="24"/>
        </w:rPr>
        <w:t xml:space="preserve"> responsibly declare, having full knowledge of the consequences of the Law, that:</w:t>
      </w:r>
    </w:p>
    <w:p w:rsidR="00590778" w:rsidRPr="00BD1037" w:rsidRDefault="00590778" w:rsidP="00590778">
      <w:pPr>
        <w:numPr>
          <w:ilvl w:val="0"/>
          <w:numId w:val="3"/>
        </w:numPr>
        <w:spacing w:line="360" w:lineRule="auto"/>
        <w:ind w:left="426" w:hanging="426"/>
        <w:rPr>
          <w:rFonts w:asciiTheme="minorHAnsi" w:hAnsiTheme="minorHAnsi" w:cstheme="minorHAnsi"/>
          <w:b/>
          <w:sz w:val="24"/>
          <w:szCs w:val="24"/>
        </w:rPr>
      </w:pPr>
      <w:r w:rsidRPr="00BD1037">
        <w:rPr>
          <w:rFonts w:asciiTheme="minorHAnsi" w:hAnsiTheme="minorHAnsi" w:cstheme="minorHAnsi"/>
          <w:b/>
          <w:sz w:val="24"/>
          <w:szCs w:val="24"/>
        </w:rPr>
        <w:t xml:space="preserve">I have exercised all due diligence in ensuring that all the information stated in this notification, as well as the details and documents that accompany it are  correct, complete and accurate.   </w:t>
      </w:r>
    </w:p>
    <w:p w:rsidR="00590778" w:rsidRPr="00BD1037" w:rsidRDefault="00590778" w:rsidP="00590778">
      <w:pPr>
        <w:numPr>
          <w:ilvl w:val="0"/>
          <w:numId w:val="3"/>
        </w:numPr>
        <w:spacing w:line="360" w:lineRule="auto"/>
        <w:ind w:left="426" w:hanging="426"/>
        <w:rPr>
          <w:rFonts w:asciiTheme="minorHAnsi" w:hAnsiTheme="minorHAnsi" w:cstheme="minorHAnsi"/>
          <w:b/>
          <w:sz w:val="24"/>
          <w:szCs w:val="24"/>
        </w:rPr>
      </w:pPr>
      <w:r w:rsidRPr="00BD1037">
        <w:rPr>
          <w:rFonts w:asciiTheme="minorHAnsi" w:hAnsiTheme="minorHAnsi" w:cstheme="minorHAnsi"/>
          <w:b/>
          <w:sz w:val="24"/>
          <w:szCs w:val="24"/>
        </w:rPr>
        <w:t xml:space="preserve">I am </w:t>
      </w:r>
      <w:proofErr w:type="spellStart"/>
      <w:r w:rsidRPr="00BD1037">
        <w:rPr>
          <w:rFonts w:asciiTheme="minorHAnsi" w:hAnsiTheme="minorHAnsi" w:cstheme="minorHAnsi"/>
          <w:b/>
          <w:sz w:val="24"/>
          <w:szCs w:val="24"/>
        </w:rPr>
        <w:t>authorised</w:t>
      </w:r>
      <w:proofErr w:type="spellEnd"/>
      <w:r w:rsidRPr="00BD1037">
        <w:rPr>
          <w:rFonts w:asciiTheme="minorHAnsi" w:hAnsiTheme="minorHAnsi" w:cstheme="minorHAnsi"/>
          <w:b/>
          <w:sz w:val="24"/>
          <w:szCs w:val="24"/>
        </w:rPr>
        <w:t xml:space="preserve"> to sign on behalf of the CIF.</w:t>
      </w:r>
    </w:p>
    <w:p w:rsidR="00590778" w:rsidRPr="00BD1037" w:rsidRDefault="00590778" w:rsidP="00590778">
      <w:pPr>
        <w:autoSpaceDE w:val="0"/>
        <w:autoSpaceDN w:val="0"/>
        <w:adjustRightInd w:val="0"/>
        <w:spacing w:line="360" w:lineRule="auto"/>
        <w:rPr>
          <w:rFonts w:asciiTheme="minorHAnsi" w:hAnsiTheme="minorHAnsi" w:cstheme="minorHAnsi"/>
          <w:sz w:val="24"/>
          <w:szCs w:val="24"/>
        </w:rPr>
      </w:pPr>
    </w:p>
    <w:p w:rsidR="00590778" w:rsidRPr="00BD1037" w:rsidRDefault="00590778" w:rsidP="00590778">
      <w:pPr>
        <w:spacing w:line="360" w:lineRule="auto"/>
        <w:rPr>
          <w:rFonts w:asciiTheme="minorHAnsi" w:hAnsiTheme="minorHAnsi" w:cstheme="minorHAnsi"/>
          <w:b/>
          <w:sz w:val="24"/>
          <w:szCs w:val="24"/>
        </w:rPr>
      </w:pPr>
      <w:r w:rsidRPr="00BD1037">
        <w:rPr>
          <w:rFonts w:asciiTheme="minorHAnsi" w:hAnsiTheme="minorHAnsi" w:cstheme="minorHAnsi"/>
          <w:b/>
          <w:sz w:val="24"/>
          <w:szCs w:val="24"/>
        </w:rPr>
        <w:t xml:space="preserve">I acknowledge and accept that the Commission may reveal information in the discharge of its duties, as these </w:t>
      </w:r>
      <w:r w:rsidRPr="008A7520">
        <w:rPr>
          <w:rFonts w:asciiTheme="minorHAnsi" w:hAnsiTheme="minorHAnsi" w:cstheme="minorHAnsi"/>
          <w:b/>
          <w:sz w:val="24"/>
          <w:szCs w:val="24"/>
        </w:rPr>
        <w:t xml:space="preserve">are </w:t>
      </w:r>
      <w:r w:rsidR="00435456" w:rsidRPr="008A7520">
        <w:rPr>
          <w:rFonts w:asciiTheme="minorHAnsi" w:hAnsiTheme="minorHAnsi" w:cstheme="minorHAnsi"/>
          <w:b/>
          <w:sz w:val="24"/>
          <w:szCs w:val="24"/>
        </w:rPr>
        <w:t>defined in the Law</w:t>
      </w:r>
      <w:r w:rsidRPr="008A7520">
        <w:rPr>
          <w:rFonts w:asciiTheme="minorHAnsi" w:hAnsiTheme="minorHAnsi" w:cstheme="minorHAnsi"/>
          <w:b/>
          <w:sz w:val="24"/>
          <w:szCs w:val="24"/>
        </w:rPr>
        <w:t>.</w:t>
      </w:r>
    </w:p>
    <w:p w:rsidR="00BE12F4" w:rsidRPr="003E6111" w:rsidRDefault="00BE12F4" w:rsidP="00BE12F4">
      <w:pPr>
        <w:spacing w:line="360" w:lineRule="auto"/>
        <w:rPr>
          <w:rFonts w:asciiTheme="minorHAnsi" w:hAnsiTheme="minorHAnsi" w:cstheme="minorHAnsi"/>
          <w:b/>
        </w:rPr>
      </w:pPr>
    </w:p>
    <w:p w:rsidR="00BE12F4" w:rsidRPr="007314FC" w:rsidRDefault="00BE12F4" w:rsidP="00BE12F4">
      <w:pPr>
        <w:spacing w:line="360" w:lineRule="auto"/>
        <w:rPr>
          <w:rFonts w:asciiTheme="minorHAnsi" w:hAnsiTheme="minorHAnsi" w:cstheme="minorHAnsi"/>
          <w:b/>
          <w:sz w:val="24"/>
          <w:szCs w:val="24"/>
        </w:rPr>
      </w:pPr>
      <w:r w:rsidRPr="007314FC">
        <w:rPr>
          <w:rFonts w:asciiTheme="minorHAnsi" w:hAnsiTheme="minorHAnsi" w:cstheme="minorHAnsi"/>
          <w:b/>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590778" w:rsidRPr="00BD1037" w:rsidRDefault="00590778" w:rsidP="00590778">
      <w:pPr>
        <w:rPr>
          <w:rFonts w:asciiTheme="minorHAnsi" w:hAnsiTheme="minorHAnsi" w:cstheme="minorHAnsi"/>
          <w:sz w:val="24"/>
          <w:szCs w:val="24"/>
        </w:rPr>
      </w:pPr>
    </w:p>
    <w:p w:rsidR="00590778" w:rsidRPr="00BD1037" w:rsidRDefault="00590778" w:rsidP="00590778">
      <w:pPr>
        <w:rPr>
          <w:rFonts w:asciiTheme="minorHAnsi" w:hAnsiTheme="minorHAnsi" w:cstheme="minorHAnsi"/>
          <w:sz w:val="24"/>
          <w:szCs w:val="24"/>
        </w:rPr>
      </w:pPr>
      <w:r w:rsidRPr="00BD1037">
        <w:rPr>
          <w:rFonts w:asciiTheme="minorHAnsi" w:hAnsiTheme="minorHAnsi" w:cstheme="minorHAnsi"/>
          <w:sz w:val="24"/>
          <w:szCs w:val="24"/>
        </w:rPr>
        <w:t>Full name: …………………...…………….............................................................................</w:t>
      </w:r>
    </w:p>
    <w:p w:rsidR="00590778" w:rsidRPr="00BD1037" w:rsidRDefault="00590778" w:rsidP="00590778">
      <w:pPr>
        <w:rPr>
          <w:rFonts w:asciiTheme="minorHAnsi" w:hAnsiTheme="minorHAnsi" w:cstheme="minorHAnsi"/>
          <w:sz w:val="24"/>
          <w:szCs w:val="24"/>
        </w:rPr>
      </w:pPr>
    </w:p>
    <w:p w:rsidR="00590778" w:rsidRPr="00BD1037" w:rsidRDefault="00590778" w:rsidP="00590778">
      <w:pPr>
        <w:rPr>
          <w:rFonts w:asciiTheme="minorHAnsi" w:hAnsiTheme="minorHAnsi" w:cstheme="minorHAnsi"/>
          <w:sz w:val="24"/>
          <w:szCs w:val="24"/>
        </w:rPr>
      </w:pPr>
      <w:r w:rsidRPr="00BD1037">
        <w:rPr>
          <w:rFonts w:asciiTheme="minorHAnsi" w:hAnsiTheme="minorHAnsi" w:cstheme="minorHAnsi"/>
          <w:sz w:val="24"/>
          <w:szCs w:val="24"/>
        </w:rPr>
        <w:t>Position held in the Investment Firm</w:t>
      </w:r>
      <w:proofErr w:type="gramStart"/>
      <w:r w:rsidRPr="00BD1037">
        <w:rPr>
          <w:rFonts w:asciiTheme="minorHAnsi" w:hAnsiTheme="minorHAnsi" w:cstheme="minorHAnsi"/>
          <w:sz w:val="24"/>
          <w:szCs w:val="24"/>
        </w:rPr>
        <w:t>:</w:t>
      </w:r>
      <w:r w:rsidRPr="00BD1037">
        <w:rPr>
          <w:rFonts w:asciiTheme="minorHAnsi" w:hAnsiTheme="minorHAnsi" w:cstheme="minorHAnsi"/>
          <w:sz w:val="24"/>
          <w:szCs w:val="24"/>
        </w:rPr>
        <w:tab/>
        <w:t>…………..………………………………………</w:t>
      </w:r>
      <w:r w:rsidR="005275B4">
        <w:rPr>
          <w:rFonts w:asciiTheme="minorHAnsi" w:hAnsiTheme="minorHAnsi" w:cstheme="minorHAnsi"/>
          <w:sz w:val="24"/>
          <w:szCs w:val="24"/>
        </w:rPr>
        <w:t>………………</w:t>
      </w:r>
      <w:proofErr w:type="gramEnd"/>
    </w:p>
    <w:p w:rsidR="00590778" w:rsidRPr="00BD1037" w:rsidRDefault="00590778" w:rsidP="00590778">
      <w:pPr>
        <w:rPr>
          <w:rFonts w:asciiTheme="minorHAnsi" w:hAnsiTheme="minorHAnsi" w:cstheme="minorHAnsi"/>
          <w:sz w:val="24"/>
          <w:szCs w:val="24"/>
        </w:rPr>
      </w:pPr>
    </w:p>
    <w:p w:rsidR="00590778" w:rsidRPr="00BD1037" w:rsidRDefault="00590778" w:rsidP="00590778">
      <w:pPr>
        <w:rPr>
          <w:rFonts w:asciiTheme="minorHAnsi" w:hAnsiTheme="minorHAnsi" w:cstheme="minorHAnsi"/>
          <w:sz w:val="24"/>
          <w:szCs w:val="24"/>
        </w:rPr>
      </w:pPr>
      <w:r w:rsidRPr="00BD1037">
        <w:rPr>
          <w:rFonts w:asciiTheme="minorHAnsi" w:hAnsiTheme="minorHAnsi" w:cstheme="minorHAnsi"/>
          <w:sz w:val="24"/>
          <w:szCs w:val="24"/>
        </w:rPr>
        <w:t>Signature: ……………………………………..…………………………………………</w:t>
      </w:r>
      <w:r w:rsidR="005275B4">
        <w:rPr>
          <w:rFonts w:asciiTheme="minorHAnsi" w:hAnsiTheme="minorHAnsi" w:cstheme="minorHAnsi"/>
          <w:sz w:val="24"/>
          <w:szCs w:val="24"/>
        </w:rPr>
        <w:t>…………………………..</w:t>
      </w:r>
    </w:p>
    <w:p w:rsidR="00590778" w:rsidRPr="00BD1037" w:rsidRDefault="00590778" w:rsidP="00590778">
      <w:pPr>
        <w:rPr>
          <w:rFonts w:asciiTheme="minorHAnsi" w:hAnsiTheme="minorHAnsi" w:cstheme="minorHAnsi"/>
          <w:sz w:val="24"/>
          <w:szCs w:val="24"/>
        </w:rPr>
      </w:pPr>
    </w:p>
    <w:p w:rsidR="00590778" w:rsidRPr="00BD1037" w:rsidRDefault="00590778" w:rsidP="00590778">
      <w:pPr>
        <w:rPr>
          <w:rFonts w:asciiTheme="minorHAnsi" w:hAnsiTheme="minorHAnsi" w:cstheme="minorHAnsi"/>
          <w:sz w:val="24"/>
          <w:szCs w:val="24"/>
        </w:rPr>
      </w:pPr>
      <w:r w:rsidRPr="00BD1037">
        <w:rPr>
          <w:rFonts w:asciiTheme="minorHAnsi" w:hAnsiTheme="minorHAnsi" w:cstheme="minorHAnsi"/>
          <w:sz w:val="24"/>
          <w:szCs w:val="24"/>
        </w:rPr>
        <w:t>Date</w:t>
      </w:r>
      <w:proofErr w:type="gramStart"/>
      <w:r w:rsidRPr="00BD1037">
        <w:rPr>
          <w:rFonts w:asciiTheme="minorHAnsi" w:hAnsiTheme="minorHAnsi" w:cstheme="minorHAnsi"/>
          <w:sz w:val="24"/>
          <w:szCs w:val="24"/>
        </w:rPr>
        <w:t>:  ……………………………………….…………………………………………</w:t>
      </w:r>
      <w:r w:rsidR="005275B4">
        <w:rPr>
          <w:rFonts w:asciiTheme="minorHAnsi" w:hAnsiTheme="minorHAnsi" w:cstheme="minorHAnsi"/>
          <w:sz w:val="24"/>
          <w:szCs w:val="24"/>
        </w:rPr>
        <w:t>………………………………..</w:t>
      </w:r>
      <w:proofErr w:type="gramEnd"/>
    </w:p>
    <w:p w:rsidR="00590778" w:rsidRPr="00BD1037" w:rsidRDefault="00590778" w:rsidP="00590778">
      <w:pPr>
        <w:jc w:val="right"/>
        <w:rPr>
          <w:rFonts w:asciiTheme="minorHAnsi" w:hAnsiTheme="minorHAnsi" w:cstheme="minorHAnsi"/>
          <w:b/>
          <w:bCs/>
          <w:sz w:val="24"/>
          <w:szCs w:val="24"/>
          <w:lang w:val="en-GB"/>
        </w:rPr>
      </w:pPr>
    </w:p>
    <w:p w:rsidR="00590778" w:rsidRPr="00BD1037" w:rsidRDefault="00590778" w:rsidP="00590778">
      <w:pPr>
        <w:autoSpaceDE w:val="0"/>
        <w:autoSpaceDN w:val="0"/>
        <w:adjustRightInd w:val="0"/>
        <w:rPr>
          <w:rFonts w:asciiTheme="minorHAnsi" w:hAnsiTheme="minorHAnsi" w:cstheme="minorHAnsi"/>
          <w:sz w:val="24"/>
          <w:szCs w:val="24"/>
        </w:rPr>
      </w:pPr>
    </w:p>
    <w:p w:rsidR="00590778" w:rsidRPr="00BD1037" w:rsidRDefault="00590778">
      <w:pPr>
        <w:rPr>
          <w:rFonts w:asciiTheme="minorHAnsi" w:hAnsiTheme="minorHAnsi" w:cstheme="minorHAnsi"/>
          <w:b/>
          <w:sz w:val="24"/>
          <w:szCs w:val="24"/>
          <w:lang w:val="en-GB"/>
        </w:rPr>
      </w:pPr>
    </w:p>
    <w:p w:rsidR="00BD1037" w:rsidRPr="00BD1037" w:rsidRDefault="00BD1037">
      <w:pPr>
        <w:rPr>
          <w:rFonts w:asciiTheme="minorHAnsi" w:hAnsiTheme="minorHAnsi" w:cstheme="minorHAnsi"/>
          <w:b/>
          <w:sz w:val="24"/>
          <w:szCs w:val="24"/>
          <w:lang w:val="en-GB"/>
        </w:rPr>
      </w:pPr>
    </w:p>
    <w:sectPr w:rsidR="00BD1037" w:rsidRPr="00BD1037" w:rsidSect="00E3701A">
      <w:headerReference w:type="default" r:id="rId10"/>
      <w:footerReference w:type="default" r:id="rId11"/>
      <w:pgSz w:w="12240" w:h="15840"/>
      <w:pgMar w:top="1440" w:right="1440" w:bottom="1440" w:left="1440" w:header="708"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00" w:rsidRDefault="00660900" w:rsidP="00660900">
      <w:r>
        <w:separator/>
      </w:r>
    </w:p>
  </w:endnote>
  <w:endnote w:type="continuationSeparator" w:id="0">
    <w:p w:rsidR="00660900" w:rsidRDefault="00660900" w:rsidP="0066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917544545"/>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rsidR="004F2DA7" w:rsidRPr="004F2DA7" w:rsidRDefault="004F2DA7">
            <w:pPr>
              <w:pStyle w:val="Footer"/>
              <w:jc w:val="right"/>
              <w:rPr>
                <w:rFonts w:asciiTheme="minorHAnsi" w:hAnsiTheme="minorHAnsi" w:cstheme="minorHAnsi"/>
              </w:rPr>
            </w:pPr>
            <w:r w:rsidRPr="004F2DA7">
              <w:rPr>
                <w:rFonts w:asciiTheme="minorHAnsi" w:hAnsiTheme="minorHAnsi" w:cstheme="minorHAnsi"/>
              </w:rPr>
              <w:t xml:space="preserve">Page </w:t>
            </w:r>
            <w:r w:rsidRPr="004F2DA7">
              <w:rPr>
                <w:rFonts w:asciiTheme="minorHAnsi" w:hAnsiTheme="minorHAnsi" w:cstheme="minorHAnsi"/>
                <w:b/>
                <w:bCs/>
              </w:rPr>
              <w:fldChar w:fldCharType="begin"/>
            </w:r>
            <w:r w:rsidRPr="004F2DA7">
              <w:rPr>
                <w:rFonts w:asciiTheme="minorHAnsi" w:hAnsiTheme="minorHAnsi" w:cstheme="minorHAnsi"/>
                <w:b/>
                <w:bCs/>
              </w:rPr>
              <w:instrText xml:space="preserve"> PAGE </w:instrText>
            </w:r>
            <w:r w:rsidRPr="004F2DA7">
              <w:rPr>
                <w:rFonts w:asciiTheme="minorHAnsi" w:hAnsiTheme="minorHAnsi" w:cstheme="minorHAnsi"/>
                <w:b/>
                <w:bCs/>
              </w:rPr>
              <w:fldChar w:fldCharType="separate"/>
            </w:r>
            <w:r w:rsidR="00A920C3">
              <w:rPr>
                <w:rFonts w:asciiTheme="minorHAnsi" w:hAnsiTheme="minorHAnsi" w:cstheme="minorHAnsi"/>
                <w:b/>
                <w:bCs/>
                <w:noProof/>
              </w:rPr>
              <w:t>1</w:t>
            </w:r>
            <w:r w:rsidRPr="004F2DA7">
              <w:rPr>
                <w:rFonts w:asciiTheme="minorHAnsi" w:hAnsiTheme="minorHAnsi" w:cstheme="minorHAnsi"/>
                <w:b/>
                <w:bCs/>
              </w:rPr>
              <w:fldChar w:fldCharType="end"/>
            </w:r>
            <w:r w:rsidRPr="004F2DA7">
              <w:rPr>
                <w:rFonts w:asciiTheme="minorHAnsi" w:hAnsiTheme="minorHAnsi" w:cstheme="minorHAnsi"/>
              </w:rPr>
              <w:t xml:space="preserve"> of </w:t>
            </w:r>
            <w:r w:rsidRPr="004F2DA7">
              <w:rPr>
                <w:rFonts w:asciiTheme="minorHAnsi" w:hAnsiTheme="minorHAnsi" w:cstheme="minorHAnsi"/>
                <w:b/>
                <w:bCs/>
              </w:rPr>
              <w:fldChar w:fldCharType="begin"/>
            </w:r>
            <w:r w:rsidRPr="004F2DA7">
              <w:rPr>
                <w:rFonts w:asciiTheme="minorHAnsi" w:hAnsiTheme="minorHAnsi" w:cstheme="minorHAnsi"/>
                <w:b/>
                <w:bCs/>
              </w:rPr>
              <w:instrText xml:space="preserve"> NUMPAGES  </w:instrText>
            </w:r>
            <w:r w:rsidRPr="004F2DA7">
              <w:rPr>
                <w:rFonts w:asciiTheme="minorHAnsi" w:hAnsiTheme="minorHAnsi" w:cstheme="minorHAnsi"/>
                <w:b/>
                <w:bCs/>
              </w:rPr>
              <w:fldChar w:fldCharType="separate"/>
            </w:r>
            <w:r w:rsidR="00A920C3">
              <w:rPr>
                <w:rFonts w:asciiTheme="minorHAnsi" w:hAnsiTheme="minorHAnsi" w:cstheme="minorHAnsi"/>
                <w:b/>
                <w:bCs/>
                <w:noProof/>
              </w:rPr>
              <w:t>4</w:t>
            </w:r>
            <w:r w:rsidRPr="004F2DA7">
              <w:rPr>
                <w:rFonts w:asciiTheme="minorHAnsi" w:hAnsiTheme="minorHAnsi" w:cstheme="minorHAnsi"/>
                <w:b/>
                <w:bCs/>
              </w:rPr>
              <w:fldChar w:fldCharType="end"/>
            </w:r>
          </w:p>
        </w:sdtContent>
      </w:sdt>
    </w:sdtContent>
  </w:sdt>
  <w:p w:rsidR="00660900" w:rsidRDefault="004F2DA7">
    <w:pPr>
      <w:pStyle w:val="Footer"/>
    </w:pPr>
    <w:r>
      <w:rPr>
        <w:noProof/>
      </w:rPr>
      <w:drawing>
        <wp:inline distT="0" distB="0" distL="0" distR="0" wp14:anchorId="37E67C4D" wp14:editId="203B72E3">
          <wp:extent cx="6221315" cy="54292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254495" cy="5458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00" w:rsidRDefault="00660900" w:rsidP="00660900">
      <w:r>
        <w:separator/>
      </w:r>
    </w:p>
  </w:footnote>
  <w:footnote w:type="continuationSeparator" w:id="0">
    <w:p w:rsidR="00660900" w:rsidRDefault="00660900" w:rsidP="0066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0" w:rsidRPr="0011102F" w:rsidRDefault="00660900" w:rsidP="00660900">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87-00-05</w:t>
    </w:r>
  </w:p>
  <w:p w:rsidR="00660900" w:rsidRPr="0011102F" w:rsidRDefault="00660900" w:rsidP="00660900">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660900" w:rsidRDefault="00660900" w:rsidP="00660900">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BE12F4">
      <w:rPr>
        <w:rFonts w:asciiTheme="minorHAnsi" w:hAnsiTheme="minorHAnsi" w:cstheme="minorHAnsi"/>
        <w:b/>
      </w:rPr>
      <w:t>28</w:t>
    </w:r>
    <w:r>
      <w:rPr>
        <w:rFonts w:asciiTheme="minorHAnsi" w:hAnsiTheme="minorHAnsi" w:cstheme="minorHAnsi"/>
        <w:b/>
      </w:rPr>
      <w:t>.</w:t>
    </w:r>
    <w:r w:rsidR="00BE12F4">
      <w:rPr>
        <w:rFonts w:asciiTheme="minorHAnsi" w:hAnsiTheme="minorHAnsi" w:cstheme="minorHAnsi"/>
        <w:b/>
      </w:rPr>
      <w:t>12</w:t>
    </w:r>
    <w:r>
      <w:rPr>
        <w:rFonts w:asciiTheme="minorHAnsi" w:hAnsiTheme="minorHAnsi" w:cstheme="minorHAnsi"/>
        <w:b/>
      </w:rPr>
      <w:t>.</w:t>
    </w:r>
    <w:r w:rsidRPr="0011102F">
      <w:rPr>
        <w:rFonts w:asciiTheme="minorHAnsi" w:hAnsiTheme="minorHAnsi" w:cstheme="minorHAnsi"/>
        <w:b/>
      </w:rPr>
      <w:t>2017</w:t>
    </w:r>
  </w:p>
  <w:p w:rsidR="00660900" w:rsidRDefault="00660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5D239E"/>
    <w:multiLevelType w:val="hybridMultilevel"/>
    <w:tmpl w:val="5F48AE2A"/>
    <w:lvl w:ilvl="0" w:tplc="2E1EB24A">
      <w:start w:val="5"/>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E3"/>
    <w:rsid w:val="000109EE"/>
    <w:rsid w:val="0006264C"/>
    <w:rsid w:val="000661E3"/>
    <w:rsid w:val="0010129D"/>
    <w:rsid w:val="00185A09"/>
    <w:rsid w:val="001D2B69"/>
    <w:rsid w:val="001F44F9"/>
    <w:rsid w:val="002824E4"/>
    <w:rsid w:val="002E1A85"/>
    <w:rsid w:val="00302BC8"/>
    <w:rsid w:val="003745E9"/>
    <w:rsid w:val="00435456"/>
    <w:rsid w:val="00483BAA"/>
    <w:rsid w:val="00485CD7"/>
    <w:rsid w:val="004F2DA7"/>
    <w:rsid w:val="005275B4"/>
    <w:rsid w:val="00590778"/>
    <w:rsid w:val="00660900"/>
    <w:rsid w:val="00726CB0"/>
    <w:rsid w:val="0078554C"/>
    <w:rsid w:val="007C7039"/>
    <w:rsid w:val="008411F6"/>
    <w:rsid w:val="0085524C"/>
    <w:rsid w:val="008A7520"/>
    <w:rsid w:val="009246B8"/>
    <w:rsid w:val="00990E48"/>
    <w:rsid w:val="00A35A07"/>
    <w:rsid w:val="00A3642A"/>
    <w:rsid w:val="00A920C3"/>
    <w:rsid w:val="00B3567D"/>
    <w:rsid w:val="00B52DBE"/>
    <w:rsid w:val="00BD1037"/>
    <w:rsid w:val="00BE12F4"/>
    <w:rsid w:val="00C10193"/>
    <w:rsid w:val="00C41E8B"/>
    <w:rsid w:val="00D14406"/>
    <w:rsid w:val="00D4182F"/>
    <w:rsid w:val="00D60F32"/>
    <w:rsid w:val="00E3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E3"/>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1E3"/>
    <w:rPr>
      <w:color w:val="0000FF"/>
      <w:u w:val="single"/>
    </w:rPr>
  </w:style>
  <w:style w:type="table" w:styleId="TableGrid">
    <w:name w:val="Table Grid"/>
    <w:basedOn w:val="TableNormal"/>
    <w:uiPriority w:val="39"/>
    <w:rsid w:val="00D4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2F"/>
    <w:pPr>
      <w:ind w:left="720"/>
      <w:contextualSpacing/>
    </w:pPr>
  </w:style>
  <w:style w:type="paragraph" w:styleId="Header">
    <w:name w:val="header"/>
    <w:basedOn w:val="Normal"/>
    <w:link w:val="HeaderChar"/>
    <w:uiPriority w:val="99"/>
    <w:unhideWhenUsed/>
    <w:rsid w:val="00660900"/>
    <w:pPr>
      <w:tabs>
        <w:tab w:val="center" w:pos="4320"/>
        <w:tab w:val="right" w:pos="8640"/>
      </w:tabs>
    </w:pPr>
  </w:style>
  <w:style w:type="character" w:customStyle="1" w:styleId="HeaderChar">
    <w:name w:val="Header Char"/>
    <w:basedOn w:val="DefaultParagraphFont"/>
    <w:link w:val="Header"/>
    <w:uiPriority w:val="99"/>
    <w:rsid w:val="00660900"/>
    <w:rPr>
      <w:rFonts w:ascii="Arial" w:eastAsia="Times New Roman" w:hAnsi="Arial" w:cs="Times New Roman"/>
      <w:spacing w:val="-5"/>
      <w:sz w:val="20"/>
      <w:szCs w:val="20"/>
    </w:rPr>
  </w:style>
  <w:style w:type="paragraph" w:styleId="Footer">
    <w:name w:val="footer"/>
    <w:basedOn w:val="Normal"/>
    <w:link w:val="FooterChar"/>
    <w:uiPriority w:val="99"/>
    <w:unhideWhenUsed/>
    <w:rsid w:val="00660900"/>
    <w:pPr>
      <w:tabs>
        <w:tab w:val="center" w:pos="4320"/>
        <w:tab w:val="right" w:pos="8640"/>
      </w:tabs>
    </w:pPr>
  </w:style>
  <w:style w:type="character" w:customStyle="1" w:styleId="FooterChar">
    <w:name w:val="Footer Char"/>
    <w:basedOn w:val="DefaultParagraphFont"/>
    <w:link w:val="Footer"/>
    <w:uiPriority w:val="99"/>
    <w:rsid w:val="00660900"/>
    <w:rPr>
      <w:rFonts w:ascii="Arial" w:eastAsia="Times New Roman" w:hAnsi="Arial" w:cs="Times New Roman"/>
      <w:spacing w:val="-5"/>
      <w:sz w:val="20"/>
      <w:szCs w:val="20"/>
    </w:rPr>
  </w:style>
  <w:style w:type="paragraph" w:customStyle="1" w:styleId="Default">
    <w:name w:val="Default"/>
    <w:rsid w:val="0066090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2DA7"/>
    <w:rPr>
      <w:rFonts w:ascii="Tahoma" w:hAnsi="Tahoma" w:cs="Tahoma"/>
      <w:sz w:val="16"/>
      <w:szCs w:val="16"/>
    </w:rPr>
  </w:style>
  <w:style w:type="character" w:customStyle="1" w:styleId="BalloonTextChar">
    <w:name w:val="Balloon Text Char"/>
    <w:basedOn w:val="DefaultParagraphFont"/>
    <w:link w:val="BalloonText"/>
    <w:uiPriority w:val="99"/>
    <w:semiHidden/>
    <w:rsid w:val="004F2DA7"/>
    <w:rPr>
      <w:rFonts w:ascii="Tahoma" w:eastAsia="Times New Roman"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E3"/>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1E3"/>
    <w:rPr>
      <w:color w:val="0000FF"/>
      <w:u w:val="single"/>
    </w:rPr>
  </w:style>
  <w:style w:type="table" w:styleId="TableGrid">
    <w:name w:val="Table Grid"/>
    <w:basedOn w:val="TableNormal"/>
    <w:uiPriority w:val="39"/>
    <w:rsid w:val="00D4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2F"/>
    <w:pPr>
      <w:ind w:left="720"/>
      <w:contextualSpacing/>
    </w:pPr>
  </w:style>
  <w:style w:type="paragraph" w:styleId="Header">
    <w:name w:val="header"/>
    <w:basedOn w:val="Normal"/>
    <w:link w:val="HeaderChar"/>
    <w:uiPriority w:val="99"/>
    <w:unhideWhenUsed/>
    <w:rsid w:val="00660900"/>
    <w:pPr>
      <w:tabs>
        <w:tab w:val="center" w:pos="4320"/>
        <w:tab w:val="right" w:pos="8640"/>
      </w:tabs>
    </w:pPr>
  </w:style>
  <w:style w:type="character" w:customStyle="1" w:styleId="HeaderChar">
    <w:name w:val="Header Char"/>
    <w:basedOn w:val="DefaultParagraphFont"/>
    <w:link w:val="Header"/>
    <w:uiPriority w:val="99"/>
    <w:rsid w:val="00660900"/>
    <w:rPr>
      <w:rFonts w:ascii="Arial" w:eastAsia="Times New Roman" w:hAnsi="Arial" w:cs="Times New Roman"/>
      <w:spacing w:val="-5"/>
      <w:sz w:val="20"/>
      <w:szCs w:val="20"/>
    </w:rPr>
  </w:style>
  <w:style w:type="paragraph" w:styleId="Footer">
    <w:name w:val="footer"/>
    <w:basedOn w:val="Normal"/>
    <w:link w:val="FooterChar"/>
    <w:uiPriority w:val="99"/>
    <w:unhideWhenUsed/>
    <w:rsid w:val="00660900"/>
    <w:pPr>
      <w:tabs>
        <w:tab w:val="center" w:pos="4320"/>
        <w:tab w:val="right" w:pos="8640"/>
      </w:tabs>
    </w:pPr>
  </w:style>
  <w:style w:type="character" w:customStyle="1" w:styleId="FooterChar">
    <w:name w:val="Footer Char"/>
    <w:basedOn w:val="DefaultParagraphFont"/>
    <w:link w:val="Footer"/>
    <w:uiPriority w:val="99"/>
    <w:rsid w:val="00660900"/>
    <w:rPr>
      <w:rFonts w:ascii="Arial" w:eastAsia="Times New Roman" w:hAnsi="Arial" w:cs="Times New Roman"/>
      <w:spacing w:val="-5"/>
      <w:sz w:val="20"/>
      <w:szCs w:val="20"/>
    </w:rPr>
  </w:style>
  <w:style w:type="paragraph" w:customStyle="1" w:styleId="Default">
    <w:name w:val="Default"/>
    <w:rsid w:val="0066090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2DA7"/>
    <w:rPr>
      <w:rFonts w:ascii="Tahoma" w:hAnsi="Tahoma" w:cs="Tahoma"/>
      <w:sz w:val="16"/>
      <w:szCs w:val="16"/>
    </w:rPr>
  </w:style>
  <w:style w:type="character" w:customStyle="1" w:styleId="BalloonTextChar">
    <w:name w:val="Balloon Text Char"/>
    <w:basedOn w:val="DefaultParagraphFont"/>
    <w:link w:val="BalloonText"/>
    <w:uiPriority w:val="99"/>
    <w:semiHidden/>
    <w:rsid w:val="004F2DA7"/>
    <w:rPr>
      <w:rFonts w:ascii="Tahoma" w:eastAsia="Times New Roman"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fid.notifications@cysec.gov.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DBA77588</Template>
  <TotalTime>27</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Pettemerides</dc:creator>
  <cp:lastModifiedBy>Georgia Mouskou</cp:lastModifiedBy>
  <cp:revision>16</cp:revision>
  <cp:lastPrinted>2017-08-10T09:35:00Z</cp:lastPrinted>
  <dcterms:created xsi:type="dcterms:W3CDTF">2017-07-18T08:26:00Z</dcterms:created>
  <dcterms:modified xsi:type="dcterms:W3CDTF">2018-01-31T10:47:00Z</dcterms:modified>
</cp:coreProperties>
</file>